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393882" w14:textId="77777777" w:rsidR="006F42E4" w:rsidRDefault="00CC71CD" w:rsidP="00262770">
      <w:pPr>
        <w:autoSpaceDE w:val="0"/>
        <w:autoSpaceDN w:val="0"/>
        <w:adjustRightInd w:val="0"/>
        <w:spacing w:after="0" w:line="240" w:lineRule="auto"/>
        <w:jc w:val="both"/>
        <w:rPr>
          <w:rFonts w:ascii="Arial" w:hAnsi="Arial" w:cs="Arial"/>
          <w:b/>
          <w:bCs/>
          <w:sz w:val="20"/>
          <w:szCs w:val="20"/>
          <w:u w:val="single"/>
        </w:rPr>
      </w:pPr>
      <w:r w:rsidRPr="00CC71CD">
        <w:rPr>
          <w:rFonts w:ascii="Arial" w:hAnsi="Arial" w:cs="Arial"/>
          <w:b/>
          <w:bCs/>
          <w:sz w:val="20"/>
          <w:szCs w:val="20"/>
          <w:u w:val="single"/>
        </w:rPr>
        <w:t>ITEM 633 UNINTERRUPTIBLE POWER SUPPLY (UPS), 1000 WATT, AS PER PLAN</w:t>
      </w:r>
    </w:p>
    <w:p w14:paraId="316063E6" w14:textId="77777777" w:rsidR="00992F0D" w:rsidRDefault="00992F0D" w:rsidP="00262770">
      <w:pPr>
        <w:autoSpaceDE w:val="0"/>
        <w:autoSpaceDN w:val="0"/>
        <w:adjustRightInd w:val="0"/>
        <w:spacing w:after="0" w:line="240" w:lineRule="auto"/>
        <w:jc w:val="both"/>
        <w:rPr>
          <w:rFonts w:ascii="Arial" w:hAnsi="Arial" w:cs="Arial"/>
          <w:b/>
          <w:bCs/>
          <w:sz w:val="20"/>
          <w:szCs w:val="20"/>
          <w:u w:val="single"/>
        </w:rPr>
      </w:pPr>
    </w:p>
    <w:p w14:paraId="59E53596" w14:textId="47526A74" w:rsidR="00992F0D" w:rsidRPr="00670F94" w:rsidRDefault="00992F0D" w:rsidP="00262770">
      <w:pPr>
        <w:autoSpaceDE w:val="0"/>
        <w:autoSpaceDN w:val="0"/>
        <w:adjustRightInd w:val="0"/>
        <w:spacing w:after="0" w:line="240" w:lineRule="auto"/>
        <w:jc w:val="both"/>
        <w:rPr>
          <w:rFonts w:ascii="Bookman Old Style" w:hAnsi="Bookman Old Style" w:cs="Arial"/>
          <w:bCs/>
          <w:i/>
          <w:color w:val="FF0000"/>
          <w:sz w:val="20"/>
          <w:szCs w:val="20"/>
        </w:rPr>
      </w:pPr>
      <w:r w:rsidRPr="00670F94">
        <w:rPr>
          <w:rFonts w:ascii="Bookman Old Style" w:hAnsi="Bookman Old Style" w:cs="Arial"/>
          <w:bCs/>
          <w:i/>
          <w:color w:val="FF0000"/>
          <w:sz w:val="20"/>
          <w:szCs w:val="20"/>
        </w:rPr>
        <w:t xml:space="preserve">Designer note: </w:t>
      </w:r>
      <w:r w:rsidR="0053558A" w:rsidRPr="00670F94">
        <w:rPr>
          <w:rFonts w:ascii="Bookman Old Style" w:hAnsi="Bookman Old Style" w:cs="Arial"/>
          <w:bCs/>
          <w:i/>
          <w:color w:val="FF0000"/>
          <w:sz w:val="20"/>
          <w:szCs w:val="20"/>
        </w:rPr>
        <w:t xml:space="preserve">this note is intended to be used for UPS retrofit applications where the existing controller cabinet is to remain. </w:t>
      </w:r>
    </w:p>
    <w:p w14:paraId="44399922" w14:textId="77777777" w:rsidR="00CC71CD" w:rsidRPr="00CC71CD" w:rsidRDefault="00CC71CD" w:rsidP="00262770">
      <w:pPr>
        <w:autoSpaceDE w:val="0"/>
        <w:autoSpaceDN w:val="0"/>
        <w:adjustRightInd w:val="0"/>
        <w:spacing w:after="0" w:line="240" w:lineRule="auto"/>
        <w:jc w:val="both"/>
        <w:rPr>
          <w:rFonts w:ascii="Arial" w:hAnsi="Arial" w:cs="Arial"/>
          <w:bCs/>
          <w:sz w:val="20"/>
          <w:szCs w:val="20"/>
        </w:rPr>
      </w:pPr>
    </w:p>
    <w:p w14:paraId="70B4993F" w14:textId="2B4C1C94" w:rsidR="00E07E00" w:rsidRDefault="00E07E00" w:rsidP="00262770">
      <w:pPr>
        <w:autoSpaceDE w:val="0"/>
        <w:autoSpaceDN w:val="0"/>
        <w:adjustRightInd w:val="0"/>
        <w:spacing w:after="0" w:line="240" w:lineRule="auto"/>
        <w:jc w:val="both"/>
        <w:rPr>
          <w:rFonts w:ascii="Arial" w:hAnsi="Arial" w:cs="Arial"/>
          <w:sz w:val="20"/>
          <w:szCs w:val="20"/>
        </w:rPr>
      </w:pPr>
      <w:r w:rsidRPr="00E07E00">
        <w:rPr>
          <w:rFonts w:ascii="Arial" w:hAnsi="Arial" w:cs="Arial"/>
          <w:sz w:val="20"/>
          <w:szCs w:val="20"/>
        </w:rPr>
        <w:t>SUPPLY AND INSTALL PER MANUFACTURE</w:t>
      </w:r>
      <w:r w:rsidR="00E27BD0">
        <w:rPr>
          <w:rFonts w:ascii="Arial" w:hAnsi="Arial" w:cs="Arial"/>
          <w:sz w:val="20"/>
          <w:szCs w:val="20"/>
        </w:rPr>
        <w:t>R</w:t>
      </w:r>
      <w:r w:rsidRPr="00E07E00">
        <w:rPr>
          <w:rFonts w:ascii="Arial" w:hAnsi="Arial" w:cs="Arial"/>
          <w:sz w:val="20"/>
          <w:szCs w:val="20"/>
        </w:rPr>
        <w:t xml:space="preserve"> INSTRUCTIONS A </w:t>
      </w:r>
      <w:r w:rsidR="00E27BD0">
        <w:rPr>
          <w:rFonts w:ascii="Arial" w:hAnsi="Arial" w:cs="Arial"/>
          <w:sz w:val="20"/>
          <w:szCs w:val="20"/>
        </w:rPr>
        <w:t xml:space="preserve">BATTERY BACKUP UPS SYSTEM.  IN ADDITION TO THE REQUIREMENTS OF 633 AND 733, THIS ITEM SHALL INCLUDE A </w:t>
      </w:r>
      <w:r w:rsidRPr="00E07E00">
        <w:rPr>
          <w:rFonts w:ascii="Arial" w:hAnsi="Arial" w:cs="Arial"/>
          <w:sz w:val="20"/>
          <w:szCs w:val="20"/>
        </w:rPr>
        <w:t>REMOTE BATTERY MONITOR</w:t>
      </w:r>
      <w:r w:rsidR="00E27BD0">
        <w:rPr>
          <w:rFonts w:ascii="Arial" w:hAnsi="Arial" w:cs="Arial"/>
          <w:sz w:val="20"/>
          <w:szCs w:val="20"/>
        </w:rPr>
        <w:t>ING SYSTEM WITH A REMOTE BATTERY MONITORING CONTROLLER UNIT AND A BATTERY SENSOR FOR EACH BATTERY.</w:t>
      </w:r>
      <w:r w:rsidRPr="00E07E00">
        <w:rPr>
          <w:rFonts w:ascii="Arial" w:hAnsi="Arial" w:cs="Arial"/>
          <w:sz w:val="20"/>
          <w:szCs w:val="20"/>
        </w:rPr>
        <w:t xml:space="preserve">  UPS </w:t>
      </w:r>
      <w:r w:rsidR="00E27BD0">
        <w:rPr>
          <w:rFonts w:ascii="Arial" w:hAnsi="Arial" w:cs="Arial"/>
          <w:sz w:val="20"/>
          <w:szCs w:val="20"/>
        </w:rPr>
        <w:t>EQUIPMENT PROVIDED SHALL BE</w:t>
      </w:r>
      <w:r w:rsidRPr="00E07E00">
        <w:rPr>
          <w:rFonts w:ascii="Arial" w:hAnsi="Arial" w:cs="Arial"/>
          <w:sz w:val="20"/>
          <w:szCs w:val="20"/>
        </w:rPr>
        <w:t xml:space="preserve"> </w:t>
      </w:r>
      <w:r w:rsidR="00E27BD0">
        <w:rPr>
          <w:rFonts w:ascii="Arial" w:hAnsi="Arial" w:cs="Arial"/>
          <w:sz w:val="20"/>
          <w:szCs w:val="20"/>
        </w:rPr>
        <w:t>IN ACCORDANCE WITH</w:t>
      </w:r>
      <w:r w:rsidRPr="00E07E00">
        <w:rPr>
          <w:rFonts w:ascii="Arial" w:hAnsi="Arial" w:cs="Arial"/>
          <w:sz w:val="20"/>
          <w:szCs w:val="20"/>
        </w:rPr>
        <w:t xml:space="preserve"> THE COLUMBUS TRAFFIC QUALIFIED PRODUCTS LIST.</w:t>
      </w:r>
    </w:p>
    <w:p w14:paraId="5B67F54E" w14:textId="77777777" w:rsidR="000A4415" w:rsidRDefault="000A4415" w:rsidP="00262770">
      <w:pPr>
        <w:autoSpaceDE w:val="0"/>
        <w:autoSpaceDN w:val="0"/>
        <w:adjustRightInd w:val="0"/>
        <w:spacing w:after="0" w:line="240" w:lineRule="auto"/>
        <w:jc w:val="both"/>
        <w:rPr>
          <w:rFonts w:ascii="Arial" w:hAnsi="Arial" w:cs="Arial"/>
          <w:sz w:val="20"/>
          <w:szCs w:val="20"/>
        </w:rPr>
      </w:pPr>
    </w:p>
    <w:p w14:paraId="086C8E86" w14:textId="72F91563" w:rsidR="00701E5D" w:rsidRDefault="00CC71CD" w:rsidP="0026277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THE UPS OUTPUT NOTIFICATIONS FOR ON BATTERY, BATTERY 2-HOUR TIMER, AND LOW BATTERY SHALL BE WIRED INTO THE TRAFFIC SIGNAL CABINET BACK PANEL TO PROVIDE SPECIAL STATUS ALARMS FOR EACH OUTPUT INTO THE SIGNAL CONTROLLER</w:t>
      </w:r>
      <w:r w:rsidR="00701E5D">
        <w:rPr>
          <w:rFonts w:ascii="Arial" w:hAnsi="Arial" w:cs="Arial"/>
          <w:sz w:val="20"/>
          <w:szCs w:val="20"/>
        </w:rPr>
        <w:t xml:space="preserve"> PER THE FOLLOWING TABLE</w:t>
      </w:r>
      <w:r w:rsidR="00C82236">
        <w:rPr>
          <w:rFonts w:ascii="Arial" w:hAnsi="Arial" w:cs="Arial"/>
          <w:sz w:val="20"/>
          <w:szCs w:val="20"/>
        </w:rPr>
        <w:t>S</w:t>
      </w:r>
      <w:r w:rsidR="00701E5D">
        <w:rPr>
          <w:rFonts w:ascii="Arial" w:hAnsi="Arial" w:cs="Arial"/>
          <w:sz w:val="20"/>
          <w:szCs w:val="20"/>
        </w:rPr>
        <w:t>:</w:t>
      </w:r>
    </w:p>
    <w:p w14:paraId="47A46606" w14:textId="77777777" w:rsidR="00701E5D" w:rsidRDefault="00701E5D" w:rsidP="00221E75">
      <w:pPr>
        <w:autoSpaceDE w:val="0"/>
        <w:autoSpaceDN w:val="0"/>
        <w:adjustRightInd w:val="0"/>
        <w:spacing w:after="0" w:line="240" w:lineRule="auto"/>
        <w:rPr>
          <w:rFonts w:ascii="Arial" w:hAnsi="Arial" w:cs="Arial"/>
          <w:sz w:val="20"/>
          <w:szCs w:val="20"/>
        </w:rPr>
      </w:pPr>
    </w:p>
    <w:tbl>
      <w:tblPr>
        <w:tblW w:w="0" w:type="auto"/>
        <w:tblCellMar>
          <w:left w:w="0" w:type="dxa"/>
          <w:right w:w="0" w:type="dxa"/>
        </w:tblCellMar>
        <w:tblLook w:val="04A0" w:firstRow="1" w:lastRow="0" w:firstColumn="1" w:lastColumn="0" w:noHBand="0" w:noVBand="1"/>
      </w:tblPr>
      <w:tblGrid>
        <w:gridCol w:w="1786"/>
        <w:gridCol w:w="2107"/>
        <w:gridCol w:w="2847"/>
        <w:gridCol w:w="2600"/>
      </w:tblGrid>
      <w:tr w:rsidR="00701E5D" w:rsidRPr="00701E5D" w14:paraId="7B3737AB" w14:textId="77777777" w:rsidTr="00221E75">
        <w:tc>
          <w:tcPr>
            <w:tcW w:w="6740"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8EAC8A1" w14:textId="59B163D1" w:rsidR="00701E5D" w:rsidRPr="00221E75" w:rsidRDefault="00BD270C" w:rsidP="00701E5D">
            <w:pPr>
              <w:spacing w:after="0" w:line="240" w:lineRule="auto"/>
              <w:rPr>
                <w:rFonts w:ascii="Arial" w:hAnsi="Arial" w:cs="Arial"/>
                <w:sz w:val="20"/>
                <w:szCs w:val="20"/>
              </w:rPr>
            </w:pPr>
            <w:r>
              <w:rPr>
                <w:rFonts w:ascii="Arial" w:hAnsi="Arial" w:cs="Arial"/>
                <w:sz w:val="20"/>
                <w:szCs w:val="20"/>
              </w:rPr>
              <w:t>UPS CONFIGURATION AND ALARMS</w:t>
            </w:r>
            <w:r w:rsidR="00C82236">
              <w:rPr>
                <w:rFonts w:ascii="Arial" w:hAnsi="Arial" w:cs="Arial"/>
                <w:sz w:val="20"/>
                <w:szCs w:val="20"/>
              </w:rPr>
              <w:t xml:space="preserve"> – TS1 CABINETS</w:t>
            </w:r>
          </w:p>
        </w:tc>
        <w:tc>
          <w:tcPr>
            <w:tcW w:w="260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21F70CD" w14:textId="77777777" w:rsidR="00701E5D" w:rsidRPr="00221E75" w:rsidRDefault="00701E5D">
            <w:pPr>
              <w:spacing w:after="0" w:line="240" w:lineRule="auto"/>
              <w:rPr>
                <w:rFonts w:ascii="Arial" w:hAnsi="Arial" w:cs="Arial"/>
                <w:sz w:val="20"/>
                <w:szCs w:val="20"/>
              </w:rPr>
            </w:pPr>
          </w:p>
        </w:tc>
      </w:tr>
      <w:tr w:rsidR="00701E5D" w:rsidRPr="00701E5D" w14:paraId="3DDDFC6E" w14:textId="77777777" w:rsidTr="00221E75">
        <w:tc>
          <w:tcPr>
            <w:tcW w:w="1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5F9B1A" w14:textId="77777777" w:rsidR="00701E5D" w:rsidRPr="00221E75" w:rsidRDefault="00BD270C" w:rsidP="00107190">
            <w:pPr>
              <w:spacing w:after="0" w:line="240" w:lineRule="auto"/>
              <w:jc w:val="center"/>
              <w:rPr>
                <w:rFonts w:ascii="Arial" w:hAnsi="Arial" w:cs="Arial"/>
                <w:sz w:val="20"/>
                <w:szCs w:val="20"/>
              </w:rPr>
            </w:pPr>
            <w:r>
              <w:rPr>
                <w:rFonts w:ascii="Arial" w:hAnsi="Arial" w:cs="Arial"/>
                <w:sz w:val="20"/>
                <w:szCs w:val="20"/>
              </w:rPr>
              <w:t>DRY CONTACT RELAY ON</w:t>
            </w:r>
          </w:p>
        </w:tc>
        <w:tc>
          <w:tcPr>
            <w:tcW w:w="2107" w:type="dxa"/>
            <w:tcBorders>
              <w:top w:val="nil"/>
              <w:left w:val="nil"/>
              <w:bottom w:val="single" w:sz="8" w:space="0" w:color="auto"/>
              <w:right w:val="single" w:sz="8" w:space="0" w:color="auto"/>
            </w:tcBorders>
            <w:tcMar>
              <w:top w:w="0" w:type="dxa"/>
              <w:left w:w="108" w:type="dxa"/>
              <w:bottom w:w="0" w:type="dxa"/>
              <w:right w:w="108" w:type="dxa"/>
            </w:tcMar>
            <w:hideMark/>
          </w:tcPr>
          <w:p w14:paraId="3ECDF136" w14:textId="77777777" w:rsidR="00701E5D" w:rsidRPr="00221E75" w:rsidRDefault="00BD270C" w:rsidP="00107190">
            <w:pPr>
              <w:spacing w:after="0" w:line="240" w:lineRule="auto"/>
              <w:jc w:val="center"/>
              <w:rPr>
                <w:rFonts w:ascii="Arial" w:hAnsi="Arial" w:cs="Arial"/>
                <w:sz w:val="20"/>
                <w:szCs w:val="20"/>
              </w:rPr>
            </w:pPr>
            <w:r>
              <w:rPr>
                <w:rFonts w:ascii="Arial" w:hAnsi="Arial" w:cs="Arial"/>
                <w:sz w:val="20"/>
                <w:szCs w:val="20"/>
              </w:rPr>
              <w:t>DRY CONTACT CONFIGURATION</w:t>
            </w:r>
          </w:p>
        </w:tc>
        <w:tc>
          <w:tcPr>
            <w:tcW w:w="2847" w:type="dxa"/>
            <w:tcBorders>
              <w:top w:val="nil"/>
              <w:left w:val="nil"/>
              <w:bottom w:val="single" w:sz="8" w:space="0" w:color="auto"/>
              <w:right w:val="single" w:sz="8" w:space="0" w:color="auto"/>
            </w:tcBorders>
            <w:tcMar>
              <w:top w:w="0" w:type="dxa"/>
              <w:left w:w="108" w:type="dxa"/>
              <w:bottom w:w="0" w:type="dxa"/>
              <w:right w:w="108" w:type="dxa"/>
            </w:tcMar>
            <w:hideMark/>
          </w:tcPr>
          <w:p w14:paraId="7DAB8A5E" w14:textId="77777777" w:rsidR="00701E5D" w:rsidRPr="00221E75" w:rsidRDefault="00BD270C" w:rsidP="00107190">
            <w:pPr>
              <w:spacing w:after="0" w:line="240" w:lineRule="auto"/>
              <w:jc w:val="center"/>
              <w:rPr>
                <w:rFonts w:ascii="Arial" w:hAnsi="Arial" w:cs="Arial"/>
                <w:sz w:val="20"/>
                <w:szCs w:val="20"/>
              </w:rPr>
            </w:pPr>
            <w:r>
              <w:rPr>
                <w:rFonts w:ascii="Arial" w:hAnsi="Arial" w:cs="Arial"/>
                <w:sz w:val="20"/>
                <w:szCs w:val="20"/>
              </w:rPr>
              <w:t>TERMINATION</w:t>
            </w:r>
          </w:p>
        </w:tc>
        <w:tc>
          <w:tcPr>
            <w:tcW w:w="2600" w:type="dxa"/>
            <w:tcBorders>
              <w:top w:val="nil"/>
              <w:left w:val="nil"/>
              <w:bottom w:val="single" w:sz="8" w:space="0" w:color="auto"/>
              <w:right w:val="single" w:sz="8" w:space="0" w:color="auto"/>
            </w:tcBorders>
            <w:tcMar>
              <w:top w:w="0" w:type="dxa"/>
              <w:left w:w="108" w:type="dxa"/>
              <w:bottom w:w="0" w:type="dxa"/>
              <w:right w:w="108" w:type="dxa"/>
            </w:tcMar>
            <w:hideMark/>
          </w:tcPr>
          <w:p w14:paraId="38E82B9D" w14:textId="77777777" w:rsidR="00701E5D" w:rsidRPr="00221E75" w:rsidRDefault="00BD270C" w:rsidP="00107190">
            <w:pPr>
              <w:spacing w:after="0" w:line="240" w:lineRule="auto"/>
              <w:jc w:val="center"/>
              <w:rPr>
                <w:rFonts w:ascii="Arial" w:hAnsi="Arial" w:cs="Arial"/>
                <w:sz w:val="20"/>
                <w:szCs w:val="20"/>
              </w:rPr>
            </w:pPr>
            <w:r>
              <w:rPr>
                <w:rFonts w:ascii="Arial" w:hAnsi="Arial" w:cs="Arial"/>
                <w:sz w:val="20"/>
                <w:szCs w:val="20"/>
              </w:rPr>
              <w:t>CONTROLLER FUNCTION</w:t>
            </w:r>
          </w:p>
        </w:tc>
      </w:tr>
      <w:tr w:rsidR="00701E5D" w:rsidRPr="00701E5D" w14:paraId="73AA51AE" w14:textId="77777777" w:rsidTr="00221E75">
        <w:tc>
          <w:tcPr>
            <w:tcW w:w="1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29CC00" w14:textId="77777777" w:rsidR="00701E5D" w:rsidRPr="00221E75" w:rsidRDefault="00701E5D" w:rsidP="00107190">
            <w:pPr>
              <w:spacing w:after="0" w:line="240" w:lineRule="auto"/>
              <w:jc w:val="center"/>
              <w:rPr>
                <w:rFonts w:ascii="Arial" w:hAnsi="Arial" w:cs="Arial"/>
                <w:sz w:val="20"/>
                <w:szCs w:val="20"/>
              </w:rPr>
            </w:pPr>
            <w:r w:rsidRPr="00221E75">
              <w:rPr>
                <w:rFonts w:ascii="Arial" w:hAnsi="Arial" w:cs="Arial"/>
                <w:sz w:val="20"/>
                <w:szCs w:val="20"/>
              </w:rPr>
              <w:t>C1</w:t>
            </w:r>
          </w:p>
        </w:tc>
        <w:tc>
          <w:tcPr>
            <w:tcW w:w="2107" w:type="dxa"/>
            <w:tcBorders>
              <w:top w:val="nil"/>
              <w:left w:val="nil"/>
              <w:bottom w:val="single" w:sz="8" w:space="0" w:color="auto"/>
              <w:right w:val="single" w:sz="8" w:space="0" w:color="auto"/>
            </w:tcBorders>
            <w:tcMar>
              <w:top w:w="0" w:type="dxa"/>
              <w:left w:w="108" w:type="dxa"/>
              <w:bottom w:w="0" w:type="dxa"/>
              <w:right w:w="108" w:type="dxa"/>
            </w:tcMar>
            <w:hideMark/>
          </w:tcPr>
          <w:p w14:paraId="4683CCC7" w14:textId="77777777" w:rsidR="00701E5D" w:rsidRPr="00221E75" w:rsidRDefault="00BD270C" w:rsidP="00107190">
            <w:pPr>
              <w:spacing w:after="0" w:line="240" w:lineRule="auto"/>
              <w:jc w:val="center"/>
              <w:rPr>
                <w:rFonts w:ascii="Arial" w:hAnsi="Arial" w:cs="Arial"/>
                <w:sz w:val="20"/>
                <w:szCs w:val="20"/>
              </w:rPr>
            </w:pPr>
            <w:r>
              <w:rPr>
                <w:rFonts w:ascii="Arial" w:hAnsi="Arial" w:cs="Arial"/>
                <w:sz w:val="20"/>
                <w:szCs w:val="20"/>
              </w:rPr>
              <w:t>ON BATTERY</w:t>
            </w:r>
          </w:p>
        </w:tc>
        <w:tc>
          <w:tcPr>
            <w:tcW w:w="2847" w:type="dxa"/>
            <w:tcBorders>
              <w:top w:val="nil"/>
              <w:left w:val="nil"/>
              <w:bottom w:val="single" w:sz="8" w:space="0" w:color="auto"/>
              <w:right w:val="single" w:sz="8" w:space="0" w:color="auto"/>
            </w:tcBorders>
            <w:tcMar>
              <w:top w:w="0" w:type="dxa"/>
              <w:left w:w="108" w:type="dxa"/>
              <w:bottom w:w="0" w:type="dxa"/>
              <w:right w:w="108" w:type="dxa"/>
            </w:tcMar>
            <w:hideMark/>
          </w:tcPr>
          <w:p w14:paraId="4953D1A6" w14:textId="77777777" w:rsidR="00701E5D" w:rsidRPr="00221E75" w:rsidRDefault="00BD270C" w:rsidP="00107190">
            <w:pPr>
              <w:spacing w:after="0" w:line="240" w:lineRule="auto"/>
              <w:jc w:val="center"/>
              <w:rPr>
                <w:rFonts w:ascii="Arial" w:hAnsi="Arial" w:cs="Arial"/>
                <w:sz w:val="20"/>
                <w:szCs w:val="20"/>
              </w:rPr>
            </w:pPr>
            <w:r>
              <w:rPr>
                <w:rFonts w:ascii="Arial" w:hAnsi="Arial" w:cs="Arial"/>
                <w:sz w:val="20"/>
                <w:szCs w:val="20"/>
              </w:rPr>
              <w:t>TEST C</w:t>
            </w:r>
          </w:p>
        </w:tc>
        <w:tc>
          <w:tcPr>
            <w:tcW w:w="2600" w:type="dxa"/>
            <w:tcBorders>
              <w:top w:val="nil"/>
              <w:left w:val="nil"/>
              <w:bottom w:val="single" w:sz="8" w:space="0" w:color="auto"/>
              <w:right w:val="single" w:sz="8" w:space="0" w:color="auto"/>
            </w:tcBorders>
            <w:tcMar>
              <w:top w:w="0" w:type="dxa"/>
              <w:left w:w="108" w:type="dxa"/>
              <w:bottom w:w="0" w:type="dxa"/>
              <w:right w:w="108" w:type="dxa"/>
            </w:tcMar>
            <w:hideMark/>
          </w:tcPr>
          <w:p w14:paraId="2F9EA19A" w14:textId="77777777" w:rsidR="00701E5D" w:rsidRPr="00221E75" w:rsidRDefault="00BD270C" w:rsidP="00107190">
            <w:pPr>
              <w:spacing w:after="0" w:line="240" w:lineRule="auto"/>
              <w:jc w:val="center"/>
              <w:rPr>
                <w:rFonts w:ascii="Arial" w:hAnsi="Arial" w:cs="Arial"/>
                <w:sz w:val="20"/>
                <w:szCs w:val="20"/>
              </w:rPr>
            </w:pPr>
            <w:r>
              <w:rPr>
                <w:rFonts w:ascii="Arial" w:hAnsi="Arial" w:cs="Arial"/>
                <w:sz w:val="20"/>
                <w:szCs w:val="20"/>
              </w:rPr>
              <w:t>ALARM 3</w:t>
            </w:r>
          </w:p>
        </w:tc>
      </w:tr>
      <w:tr w:rsidR="00701E5D" w:rsidRPr="00701E5D" w14:paraId="7BA52FA1" w14:textId="77777777" w:rsidTr="00221E75">
        <w:tc>
          <w:tcPr>
            <w:tcW w:w="1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0C7E03" w14:textId="77777777" w:rsidR="00701E5D" w:rsidRPr="00221E75" w:rsidRDefault="00701E5D" w:rsidP="00107190">
            <w:pPr>
              <w:spacing w:after="0" w:line="240" w:lineRule="auto"/>
              <w:jc w:val="center"/>
              <w:rPr>
                <w:rFonts w:ascii="Arial" w:hAnsi="Arial" w:cs="Arial"/>
                <w:sz w:val="20"/>
                <w:szCs w:val="20"/>
              </w:rPr>
            </w:pPr>
            <w:r w:rsidRPr="00221E75">
              <w:rPr>
                <w:rFonts w:ascii="Arial" w:hAnsi="Arial" w:cs="Arial"/>
                <w:sz w:val="20"/>
                <w:szCs w:val="20"/>
              </w:rPr>
              <w:t>C2</w:t>
            </w:r>
          </w:p>
        </w:tc>
        <w:tc>
          <w:tcPr>
            <w:tcW w:w="2107" w:type="dxa"/>
            <w:tcBorders>
              <w:top w:val="nil"/>
              <w:left w:val="nil"/>
              <w:bottom w:val="single" w:sz="8" w:space="0" w:color="auto"/>
              <w:right w:val="single" w:sz="8" w:space="0" w:color="auto"/>
            </w:tcBorders>
            <w:tcMar>
              <w:top w:w="0" w:type="dxa"/>
              <w:left w:w="108" w:type="dxa"/>
              <w:bottom w:w="0" w:type="dxa"/>
              <w:right w:w="108" w:type="dxa"/>
            </w:tcMar>
            <w:hideMark/>
          </w:tcPr>
          <w:p w14:paraId="424B3865" w14:textId="77777777" w:rsidR="00701E5D" w:rsidRPr="00221E75" w:rsidRDefault="00BD270C" w:rsidP="00107190">
            <w:pPr>
              <w:spacing w:after="0" w:line="240" w:lineRule="auto"/>
              <w:jc w:val="center"/>
              <w:rPr>
                <w:rFonts w:ascii="Arial" w:hAnsi="Arial" w:cs="Arial"/>
                <w:sz w:val="20"/>
                <w:szCs w:val="20"/>
              </w:rPr>
            </w:pPr>
            <w:r>
              <w:rPr>
                <w:rFonts w:ascii="Arial" w:hAnsi="Arial" w:cs="Arial"/>
                <w:sz w:val="20"/>
                <w:szCs w:val="20"/>
              </w:rPr>
              <w:t>LOW BATTERY</w:t>
            </w:r>
          </w:p>
        </w:tc>
        <w:tc>
          <w:tcPr>
            <w:tcW w:w="2847" w:type="dxa"/>
            <w:tcBorders>
              <w:top w:val="nil"/>
              <w:left w:val="nil"/>
              <w:bottom w:val="single" w:sz="8" w:space="0" w:color="auto"/>
              <w:right w:val="single" w:sz="8" w:space="0" w:color="auto"/>
            </w:tcBorders>
            <w:tcMar>
              <w:top w:w="0" w:type="dxa"/>
              <w:left w:w="108" w:type="dxa"/>
              <w:bottom w:w="0" w:type="dxa"/>
              <w:right w:w="108" w:type="dxa"/>
            </w:tcMar>
            <w:hideMark/>
          </w:tcPr>
          <w:p w14:paraId="5ABF4578" w14:textId="77777777" w:rsidR="00701E5D" w:rsidRPr="00221E75" w:rsidRDefault="00BD270C" w:rsidP="00107190">
            <w:pPr>
              <w:spacing w:after="0" w:line="240" w:lineRule="auto"/>
              <w:jc w:val="center"/>
              <w:rPr>
                <w:rFonts w:ascii="Arial" w:hAnsi="Arial" w:cs="Arial"/>
                <w:sz w:val="20"/>
                <w:szCs w:val="20"/>
              </w:rPr>
            </w:pPr>
            <w:r>
              <w:rPr>
                <w:rFonts w:ascii="Arial" w:hAnsi="Arial" w:cs="Arial"/>
                <w:sz w:val="20"/>
                <w:szCs w:val="20"/>
              </w:rPr>
              <w:t>TEST E</w:t>
            </w:r>
          </w:p>
        </w:tc>
        <w:tc>
          <w:tcPr>
            <w:tcW w:w="2600" w:type="dxa"/>
            <w:tcBorders>
              <w:top w:val="nil"/>
              <w:left w:val="nil"/>
              <w:bottom w:val="single" w:sz="8" w:space="0" w:color="auto"/>
              <w:right w:val="single" w:sz="8" w:space="0" w:color="auto"/>
            </w:tcBorders>
            <w:tcMar>
              <w:top w:w="0" w:type="dxa"/>
              <w:left w:w="108" w:type="dxa"/>
              <w:bottom w:w="0" w:type="dxa"/>
              <w:right w:w="108" w:type="dxa"/>
            </w:tcMar>
            <w:hideMark/>
          </w:tcPr>
          <w:p w14:paraId="76D8F112" w14:textId="77777777" w:rsidR="00701E5D" w:rsidRPr="00221E75" w:rsidRDefault="00BD270C" w:rsidP="00107190">
            <w:pPr>
              <w:spacing w:after="0" w:line="240" w:lineRule="auto"/>
              <w:jc w:val="center"/>
              <w:rPr>
                <w:rFonts w:ascii="Arial" w:hAnsi="Arial" w:cs="Arial"/>
                <w:sz w:val="20"/>
                <w:szCs w:val="20"/>
              </w:rPr>
            </w:pPr>
            <w:r>
              <w:rPr>
                <w:rFonts w:ascii="Arial" w:hAnsi="Arial" w:cs="Arial"/>
                <w:sz w:val="20"/>
                <w:szCs w:val="20"/>
              </w:rPr>
              <w:t>ALARM 5</w:t>
            </w:r>
          </w:p>
        </w:tc>
      </w:tr>
      <w:tr w:rsidR="00701E5D" w:rsidRPr="00701E5D" w14:paraId="76B59F38" w14:textId="77777777" w:rsidTr="00221E75">
        <w:tc>
          <w:tcPr>
            <w:tcW w:w="1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212981" w14:textId="77777777" w:rsidR="00701E5D" w:rsidRPr="00221E75" w:rsidRDefault="00701E5D" w:rsidP="00107190">
            <w:pPr>
              <w:spacing w:after="0" w:line="240" w:lineRule="auto"/>
              <w:jc w:val="center"/>
              <w:rPr>
                <w:rFonts w:ascii="Arial" w:hAnsi="Arial" w:cs="Arial"/>
                <w:sz w:val="20"/>
                <w:szCs w:val="20"/>
              </w:rPr>
            </w:pPr>
            <w:r w:rsidRPr="00221E75">
              <w:rPr>
                <w:rFonts w:ascii="Arial" w:hAnsi="Arial" w:cs="Arial"/>
                <w:sz w:val="20"/>
                <w:szCs w:val="20"/>
              </w:rPr>
              <w:t>C3</w:t>
            </w:r>
          </w:p>
        </w:tc>
        <w:tc>
          <w:tcPr>
            <w:tcW w:w="2107" w:type="dxa"/>
            <w:tcBorders>
              <w:top w:val="nil"/>
              <w:left w:val="nil"/>
              <w:bottom w:val="single" w:sz="8" w:space="0" w:color="auto"/>
              <w:right w:val="single" w:sz="8" w:space="0" w:color="auto"/>
            </w:tcBorders>
            <w:tcMar>
              <w:top w:w="0" w:type="dxa"/>
              <w:left w:w="108" w:type="dxa"/>
              <w:bottom w:w="0" w:type="dxa"/>
              <w:right w:w="108" w:type="dxa"/>
            </w:tcMar>
            <w:hideMark/>
          </w:tcPr>
          <w:p w14:paraId="1241F0A4" w14:textId="77777777" w:rsidR="00701E5D" w:rsidRPr="00221E75" w:rsidRDefault="00BD270C" w:rsidP="00107190">
            <w:pPr>
              <w:spacing w:after="0" w:line="240" w:lineRule="auto"/>
              <w:jc w:val="center"/>
              <w:rPr>
                <w:rFonts w:ascii="Arial" w:hAnsi="Arial" w:cs="Arial"/>
                <w:sz w:val="20"/>
                <w:szCs w:val="20"/>
              </w:rPr>
            </w:pPr>
            <w:r>
              <w:rPr>
                <w:rFonts w:ascii="Arial" w:hAnsi="Arial" w:cs="Arial"/>
                <w:sz w:val="20"/>
                <w:szCs w:val="20"/>
              </w:rPr>
              <w:t>LOW BATTERY</w:t>
            </w:r>
          </w:p>
        </w:tc>
        <w:tc>
          <w:tcPr>
            <w:tcW w:w="2847" w:type="dxa"/>
            <w:tcBorders>
              <w:top w:val="nil"/>
              <w:left w:val="nil"/>
              <w:bottom w:val="single" w:sz="8" w:space="0" w:color="auto"/>
              <w:right w:val="single" w:sz="8" w:space="0" w:color="auto"/>
            </w:tcBorders>
            <w:tcMar>
              <w:top w:w="0" w:type="dxa"/>
              <w:left w:w="108" w:type="dxa"/>
              <w:bottom w:w="0" w:type="dxa"/>
              <w:right w:w="108" w:type="dxa"/>
            </w:tcMar>
            <w:hideMark/>
          </w:tcPr>
          <w:p w14:paraId="06B96E97" w14:textId="77777777" w:rsidR="00701E5D" w:rsidRPr="00221E75" w:rsidRDefault="00BD270C" w:rsidP="00107190">
            <w:pPr>
              <w:spacing w:after="0" w:line="240" w:lineRule="auto"/>
              <w:jc w:val="center"/>
              <w:rPr>
                <w:rFonts w:ascii="Arial" w:hAnsi="Arial" w:cs="Arial"/>
                <w:sz w:val="20"/>
                <w:szCs w:val="20"/>
              </w:rPr>
            </w:pPr>
            <w:r>
              <w:rPr>
                <w:rFonts w:ascii="Arial" w:hAnsi="Arial" w:cs="Arial"/>
                <w:sz w:val="20"/>
                <w:szCs w:val="20"/>
              </w:rPr>
              <w:t>AUTO FLASH</w:t>
            </w:r>
          </w:p>
        </w:tc>
        <w:tc>
          <w:tcPr>
            <w:tcW w:w="2600" w:type="dxa"/>
            <w:tcBorders>
              <w:top w:val="nil"/>
              <w:left w:val="nil"/>
              <w:bottom w:val="single" w:sz="8" w:space="0" w:color="auto"/>
              <w:right w:val="single" w:sz="8" w:space="0" w:color="auto"/>
            </w:tcBorders>
            <w:tcMar>
              <w:top w:w="0" w:type="dxa"/>
              <w:left w:w="108" w:type="dxa"/>
              <w:bottom w:w="0" w:type="dxa"/>
              <w:right w:w="108" w:type="dxa"/>
            </w:tcMar>
            <w:hideMark/>
          </w:tcPr>
          <w:p w14:paraId="12D45460" w14:textId="77777777" w:rsidR="00701E5D" w:rsidRPr="00221E75" w:rsidRDefault="00BD270C" w:rsidP="00107190">
            <w:pPr>
              <w:spacing w:after="0" w:line="240" w:lineRule="auto"/>
              <w:jc w:val="center"/>
              <w:rPr>
                <w:rFonts w:ascii="Arial" w:hAnsi="Arial" w:cs="Arial"/>
                <w:sz w:val="20"/>
                <w:szCs w:val="20"/>
              </w:rPr>
            </w:pPr>
            <w:r>
              <w:rPr>
                <w:rFonts w:ascii="Arial" w:hAnsi="Arial" w:cs="Arial"/>
                <w:sz w:val="20"/>
                <w:szCs w:val="20"/>
              </w:rPr>
              <w:t>AUTO FLASH</w:t>
            </w:r>
          </w:p>
        </w:tc>
      </w:tr>
      <w:tr w:rsidR="00701E5D" w:rsidRPr="00701E5D" w14:paraId="49453F72" w14:textId="77777777" w:rsidTr="00221E75">
        <w:tc>
          <w:tcPr>
            <w:tcW w:w="1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AA17F6" w14:textId="77777777" w:rsidR="00701E5D" w:rsidRPr="00221E75" w:rsidRDefault="00701E5D" w:rsidP="00107190">
            <w:pPr>
              <w:spacing w:after="0" w:line="240" w:lineRule="auto"/>
              <w:jc w:val="center"/>
              <w:rPr>
                <w:rFonts w:ascii="Arial" w:hAnsi="Arial" w:cs="Arial"/>
                <w:sz w:val="20"/>
                <w:szCs w:val="20"/>
              </w:rPr>
            </w:pPr>
            <w:r w:rsidRPr="00221E75">
              <w:rPr>
                <w:rFonts w:ascii="Arial" w:hAnsi="Arial" w:cs="Arial"/>
                <w:sz w:val="20"/>
                <w:szCs w:val="20"/>
              </w:rPr>
              <w:t>C4</w:t>
            </w:r>
          </w:p>
        </w:tc>
        <w:tc>
          <w:tcPr>
            <w:tcW w:w="2107" w:type="dxa"/>
            <w:tcBorders>
              <w:top w:val="nil"/>
              <w:left w:val="nil"/>
              <w:bottom w:val="single" w:sz="8" w:space="0" w:color="auto"/>
              <w:right w:val="single" w:sz="8" w:space="0" w:color="auto"/>
            </w:tcBorders>
            <w:tcMar>
              <w:top w:w="0" w:type="dxa"/>
              <w:left w:w="108" w:type="dxa"/>
              <w:bottom w:w="0" w:type="dxa"/>
              <w:right w:w="108" w:type="dxa"/>
            </w:tcMar>
            <w:hideMark/>
          </w:tcPr>
          <w:p w14:paraId="08661282" w14:textId="77777777" w:rsidR="00701E5D" w:rsidRPr="00221E75" w:rsidRDefault="00BD270C" w:rsidP="00107190">
            <w:pPr>
              <w:spacing w:after="0" w:line="240" w:lineRule="auto"/>
              <w:jc w:val="center"/>
              <w:rPr>
                <w:rFonts w:ascii="Arial" w:hAnsi="Arial" w:cs="Arial"/>
                <w:sz w:val="20"/>
                <w:szCs w:val="20"/>
              </w:rPr>
            </w:pPr>
            <w:r>
              <w:rPr>
                <w:rFonts w:ascii="Arial" w:hAnsi="Arial" w:cs="Arial"/>
                <w:sz w:val="20"/>
                <w:szCs w:val="20"/>
              </w:rPr>
              <w:t>TIMER – 2 HR</w:t>
            </w:r>
          </w:p>
        </w:tc>
        <w:tc>
          <w:tcPr>
            <w:tcW w:w="2847" w:type="dxa"/>
            <w:tcBorders>
              <w:top w:val="nil"/>
              <w:left w:val="nil"/>
              <w:bottom w:val="single" w:sz="8" w:space="0" w:color="auto"/>
              <w:right w:val="single" w:sz="8" w:space="0" w:color="auto"/>
            </w:tcBorders>
            <w:tcMar>
              <w:top w:w="0" w:type="dxa"/>
              <w:left w:w="108" w:type="dxa"/>
              <w:bottom w:w="0" w:type="dxa"/>
              <w:right w:w="108" w:type="dxa"/>
            </w:tcMar>
            <w:hideMark/>
          </w:tcPr>
          <w:p w14:paraId="4EE0CC68" w14:textId="77777777" w:rsidR="00701E5D" w:rsidRPr="00221E75" w:rsidRDefault="00BD270C" w:rsidP="00107190">
            <w:pPr>
              <w:spacing w:after="0" w:line="240" w:lineRule="auto"/>
              <w:jc w:val="center"/>
              <w:rPr>
                <w:rFonts w:ascii="Arial" w:hAnsi="Arial" w:cs="Arial"/>
                <w:sz w:val="20"/>
                <w:szCs w:val="20"/>
              </w:rPr>
            </w:pPr>
            <w:r>
              <w:rPr>
                <w:rFonts w:ascii="Arial" w:hAnsi="Arial" w:cs="Arial"/>
                <w:sz w:val="20"/>
                <w:szCs w:val="20"/>
              </w:rPr>
              <w:t>TEST D</w:t>
            </w:r>
          </w:p>
        </w:tc>
        <w:tc>
          <w:tcPr>
            <w:tcW w:w="2600" w:type="dxa"/>
            <w:tcBorders>
              <w:top w:val="nil"/>
              <w:left w:val="nil"/>
              <w:bottom w:val="single" w:sz="8" w:space="0" w:color="auto"/>
              <w:right w:val="single" w:sz="8" w:space="0" w:color="auto"/>
            </w:tcBorders>
            <w:tcMar>
              <w:top w:w="0" w:type="dxa"/>
              <w:left w:w="108" w:type="dxa"/>
              <w:bottom w:w="0" w:type="dxa"/>
              <w:right w:w="108" w:type="dxa"/>
            </w:tcMar>
            <w:hideMark/>
          </w:tcPr>
          <w:p w14:paraId="210EA10D" w14:textId="77777777" w:rsidR="00701E5D" w:rsidRPr="00221E75" w:rsidRDefault="00BD270C" w:rsidP="00107190">
            <w:pPr>
              <w:spacing w:after="0" w:line="240" w:lineRule="auto"/>
              <w:jc w:val="center"/>
              <w:rPr>
                <w:rFonts w:ascii="Arial" w:hAnsi="Arial" w:cs="Arial"/>
                <w:sz w:val="20"/>
                <w:szCs w:val="20"/>
              </w:rPr>
            </w:pPr>
            <w:r>
              <w:rPr>
                <w:rFonts w:ascii="Arial" w:hAnsi="Arial" w:cs="Arial"/>
                <w:sz w:val="20"/>
                <w:szCs w:val="20"/>
              </w:rPr>
              <w:t>ALARM 4</w:t>
            </w:r>
          </w:p>
        </w:tc>
      </w:tr>
      <w:tr w:rsidR="00701E5D" w:rsidRPr="00701E5D" w14:paraId="7832C318" w14:textId="77777777" w:rsidTr="00221E75">
        <w:tc>
          <w:tcPr>
            <w:tcW w:w="178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009FDC73" w14:textId="208E4564" w:rsidR="00701E5D" w:rsidRPr="00221E75" w:rsidRDefault="00FF4BBB" w:rsidP="00107190">
            <w:pPr>
              <w:spacing w:after="0" w:line="240" w:lineRule="auto"/>
              <w:jc w:val="center"/>
              <w:rPr>
                <w:rFonts w:ascii="Arial" w:hAnsi="Arial" w:cs="Arial"/>
                <w:sz w:val="20"/>
                <w:szCs w:val="20"/>
              </w:rPr>
            </w:pPr>
            <w:r w:rsidRPr="00221E75">
              <w:rPr>
                <w:rFonts w:ascii="Arial" w:hAnsi="Arial" w:cs="Arial"/>
                <w:sz w:val="20"/>
                <w:szCs w:val="20"/>
              </w:rPr>
              <w:t>C</w:t>
            </w:r>
            <w:r>
              <w:rPr>
                <w:rFonts w:ascii="Arial" w:hAnsi="Arial" w:cs="Arial"/>
                <w:sz w:val="20"/>
                <w:szCs w:val="20"/>
              </w:rPr>
              <w:t>8</w:t>
            </w:r>
          </w:p>
        </w:tc>
        <w:tc>
          <w:tcPr>
            <w:tcW w:w="210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0FD8C7B3" w14:textId="77777777" w:rsidR="00701E5D" w:rsidRPr="00221E75" w:rsidRDefault="00BD270C" w:rsidP="00107190">
            <w:pPr>
              <w:spacing w:after="0" w:line="240" w:lineRule="auto"/>
              <w:jc w:val="center"/>
              <w:rPr>
                <w:rFonts w:ascii="Arial" w:hAnsi="Arial" w:cs="Arial"/>
                <w:sz w:val="20"/>
                <w:szCs w:val="20"/>
              </w:rPr>
            </w:pPr>
            <w:r>
              <w:rPr>
                <w:rFonts w:ascii="Arial" w:hAnsi="Arial" w:cs="Arial"/>
                <w:sz w:val="20"/>
                <w:szCs w:val="20"/>
              </w:rPr>
              <w:t>ON BATTERY</w:t>
            </w:r>
          </w:p>
        </w:tc>
        <w:tc>
          <w:tcPr>
            <w:tcW w:w="284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0A71E00B" w14:textId="2582DD5F" w:rsidR="00701E5D" w:rsidRPr="00221E75" w:rsidRDefault="00FF4BBB" w:rsidP="00107190">
            <w:pPr>
              <w:spacing w:after="0" w:line="240" w:lineRule="auto"/>
              <w:jc w:val="center"/>
              <w:rPr>
                <w:rFonts w:ascii="Arial" w:hAnsi="Arial" w:cs="Arial"/>
                <w:sz w:val="20"/>
                <w:szCs w:val="20"/>
              </w:rPr>
            </w:pPr>
            <w:r>
              <w:rPr>
                <w:rFonts w:ascii="Arial" w:hAnsi="Arial" w:cs="Arial"/>
                <w:sz w:val="20"/>
                <w:szCs w:val="20"/>
              </w:rPr>
              <w:t>48</w:t>
            </w:r>
            <w:r w:rsidR="00C82236">
              <w:rPr>
                <w:rFonts w:ascii="Arial" w:hAnsi="Arial" w:cs="Arial"/>
                <w:sz w:val="20"/>
                <w:szCs w:val="20"/>
              </w:rPr>
              <w:t xml:space="preserve"> </w:t>
            </w:r>
            <w:r>
              <w:rPr>
                <w:rFonts w:ascii="Arial" w:hAnsi="Arial" w:cs="Arial"/>
                <w:sz w:val="20"/>
                <w:szCs w:val="20"/>
              </w:rPr>
              <w:t>VDC</w:t>
            </w:r>
            <w:r w:rsidR="00701E5D" w:rsidRPr="00221E75">
              <w:rPr>
                <w:rFonts w:ascii="Arial" w:hAnsi="Arial" w:cs="Arial"/>
                <w:sz w:val="20"/>
                <w:szCs w:val="20"/>
              </w:rPr>
              <w:t xml:space="preserve"> </w:t>
            </w:r>
            <w:r w:rsidR="00BD270C">
              <w:rPr>
                <w:rFonts w:ascii="Arial" w:hAnsi="Arial" w:cs="Arial"/>
                <w:sz w:val="20"/>
                <w:szCs w:val="20"/>
              </w:rPr>
              <w:t>INDICATOR LAMP</w:t>
            </w:r>
          </w:p>
        </w:tc>
        <w:tc>
          <w:tcPr>
            <w:tcW w:w="26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4DACC5F2" w14:textId="77777777" w:rsidR="00701E5D" w:rsidRPr="00221E75" w:rsidRDefault="00701E5D" w:rsidP="00107190">
            <w:pPr>
              <w:spacing w:after="0" w:line="240" w:lineRule="auto"/>
              <w:jc w:val="center"/>
              <w:rPr>
                <w:rFonts w:ascii="Arial" w:hAnsi="Arial" w:cs="Arial"/>
                <w:sz w:val="20"/>
                <w:szCs w:val="20"/>
              </w:rPr>
            </w:pPr>
          </w:p>
        </w:tc>
      </w:tr>
    </w:tbl>
    <w:p w14:paraId="4E7360B6" w14:textId="77777777" w:rsidR="00701E5D" w:rsidRDefault="00701E5D" w:rsidP="0026277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p>
    <w:tbl>
      <w:tblPr>
        <w:tblW w:w="0" w:type="auto"/>
        <w:tblCellMar>
          <w:left w:w="0" w:type="dxa"/>
          <w:right w:w="0" w:type="dxa"/>
        </w:tblCellMar>
        <w:tblLook w:val="04A0" w:firstRow="1" w:lastRow="0" w:firstColumn="1" w:lastColumn="0" w:noHBand="0" w:noVBand="1"/>
      </w:tblPr>
      <w:tblGrid>
        <w:gridCol w:w="1786"/>
        <w:gridCol w:w="2107"/>
        <w:gridCol w:w="2847"/>
        <w:gridCol w:w="2600"/>
      </w:tblGrid>
      <w:tr w:rsidR="00C82236" w:rsidRPr="00701E5D" w14:paraId="006A1971" w14:textId="77777777" w:rsidTr="000A36A0">
        <w:tc>
          <w:tcPr>
            <w:tcW w:w="6740"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40F2A91" w14:textId="43A6B4BA" w:rsidR="00C82236" w:rsidRPr="00221E75" w:rsidRDefault="00C82236" w:rsidP="000A36A0">
            <w:pPr>
              <w:spacing w:after="0" w:line="240" w:lineRule="auto"/>
              <w:rPr>
                <w:rFonts w:ascii="Arial" w:hAnsi="Arial" w:cs="Arial"/>
                <w:sz w:val="20"/>
                <w:szCs w:val="20"/>
              </w:rPr>
            </w:pPr>
            <w:r>
              <w:rPr>
                <w:rFonts w:ascii="Arial" w:hAnsi="Arial" w:cs="Arial"/>
                <w:sz w:val="20"/>
                <w:szCs w:val="20"/>
              </w:rPr>
              <w:t>UPS CONFIGURATION AND ALARMS – TS2 CABINETS</w:t>
            </w:r>
          </w:p>
        </w:tc>
        <w:tc>
          <w:tcPr>
            <w:tcW w:w="260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4E0D577" w14:textId="77777777" w:rsidR="00C82236" w:rsidRPr="00221E75" w:rsidRDefault="00C82236" w:rsidP="000A36A0">
            <w:pPr>
              <w:spacing w:after="0" w:line="240" w:lineRule="auto"/>
              <w:rPr>
                <w:rFonts w:ascii="Arial" w:hAnsi="Arial" w:cs="Arial"/>
                <w:sz w:val="20"/>
                <w:szCs w:val="20"/>
              </w:rPr>
            </w:pPr>
          </w:p>
        </w:tc>
      </w:tr>
      <w:tr w:rsidR="00C82236" w:rsidRPr="00701E5D" w14:paraId="174ABEEF" w14:textId="77777777" w:rsidTr="000A36A0">
        <w:tc>
          <w:tcPr>
            <w:tcW w:w="1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5EA40D" w14:textId="77777777" w:rsidR="00C82236" w:rsidRPr="00221E75" w:rsidRDefault="00C82236" w:rsidP="00107190">
            <w:pPr>
              <w:spacing w:after="0" w:line="240" w:lineRule="auto"/>
              <w:jc w:val="center"/>
              <w:rPr>
                <w:rFonts w:ascii="Arial" w:hAnsi="Arial" w:cs="Arial"/>
                <w:sz w:val="20"/>
                <w:szCs w:val="20"/>
              </w:rPr>
            </w:pPr>
            <w:r>
              <w:rPr>
                <w:rFonts w:ascii="Arial" w:hAnsi="Arial" w:cs="Arial"/>
                <w:sz w:val="20"/>
                <w:szCs w:val="20"/>
              </w:rPr>
              <w:t>DRY CONTACT RELAY ON</w:t>
            </w:r>
          </w:p>
        </w:tc>
        <w:tc>
          <w:tcPr>
            <w:tcW w:w="2107" w:type="dxa"/>
            <w:tcBorders>
              <w:top w:val="nil"/>
              <w:left w:val="nil"/>
              <w:bottom w:val="single" w:sz="8" w:space="0" w:color="auto"/>
              <w:right w:val="single" w:sz="8" w:space="0" w:color="auto"/>
            </w:tcBorders>
            <w:tcMar>
              <w:top w:w="0" w:type="dxa"/>
              <w:left w:w="108" w:type="dxa"/>
              <w:bottom w:w="0" w:type="dxa"/>
              <w:right w:w="108" w:type="dxa"/>
            </w:tcMar>
            <w:hideMark/>
          </w:tcPr>
          <w:p w14:paraId="26C82958" w14:textId="77777777" w:rsidR="00C82236" w:rsidRPr="00221E75" w:rsidRDefault="00C82236" w:rsidP="00107190">
            <w:pPr>
              <w:spacing w:after="0" w:line="240" w:lineRule="auto"/>
              <w:jc w:val="center"/>
              <w:rPr>
                <w:rFonts w:ascii="Arial" w:hAnsi="Arial" w:cs="Arial"/>
                <w:sz w:val="20"/>
                <w:szCs w:val="20"/>
              </w:rPr>
            </w:pPr>
            <w:r>
              <w:rPr>
                <w:rFonts w:ascii="Arial" w:hAnsi="Arial" w:cs="Arial"/>
                <w:sz w:val="20"/>
                <w:szCs w:val="20"/>
              </w:rPr>
              <w:t>DRY CONTACT CONFIGURATION</w:t>
            </w:r>
          </w:p>
        </w:tc>
        <w:tc>
          <w:tcPr>
            <w:tcW w:w="2847" w:type="dxa"/>
            <w:tcBorders>
              <w:top w:val="nil"/>
              <w:left w:val="nil"/>
              <w:bottom w:val="single" w:sz="8" w:space="0" w:color="auto"/>
              <w:right w:val="single" w:sz="8" w:space="0" w:color="auto"/>
            </w:tcBorders>
            <w:tcMar>
              <w:top w:w="0" w:type="dxa"/>
              <w:left w:w="108" w:type="dxa"/>
              <w:bottom w:w="0" w:type="dxa"/>
              <w:right w:w="108" w:type="dxa"/>
            </w:tcMar>
            <w:hideMark/>
          </w:tcPr>
          <w:p w14:paraId="67E6D0CB" w14:textId="77777777" w:rsidR="00C82236" w:rsidRPr="00221E75" w:rsidRDefault="00C82236" w:rsidP="00107190">
            <w:pPr>
              <w:spacing w:after="0" w:line="240" w:lineRule="auto"/>
              <w:jc w:val="center"/>
              <w:rPr>
                <w:rFonts w:ascii="Arial" w:hAnsi="Arial" w:cs="Arial"/>
                <w:sz w:val="20"/>
                <w:szCs w:val="20"/>
              </w:rPr>
            </w:pPr>
            <w:r>
              <w:rPr>
                <w:rFonts w:ascii="Arial" w:hAnsi="Arial" w:cs="Arial"/>
                <w:sz w:val="20"/>
                <w:szCs w:val="20"/>
              </w:rPr>
              <w:t>TERMINATION</w:t>
            </w:r>
          </w:p>
        </w:tc>
        <w:tc>
          <w:tcPr>
            <w:tcW w:w="2600" w:type="dxa"/>
            <w:tcBorders>
              <w:top w:val="nil"/>
              <w:left w:val="nil"/>
              <w:bottom w:val="single" w:sz="8" w:space="0" w:color="auto"/>
              <w:right w:val="single" w:sz="8" w:space="0" w:color="auto"/>
            </w:tcBorders>
            <w:tcMar>
              <w:top w:w="0" w:type="dxa"/>
              <w:left w:w="108" w:type="dxa"/>
              <w:bottom w:w="0" w:type="dxa"/>
              <w:right w:w="108" w:type="dxa"/>
            </w:tcMar>
            <w:hideMark/>
          </w:tcPr>
          <w:p w14:paraId="1CE4F9AA" w14:textId="77777777" w:rsidR="00C82236" w:rsidRPr="00221E75" w:rsidRDefault="00C82236" w:rsidP="00107190">
            <w:pPr>
              <w:spacing w:after="0" w:line="240" w:lineRule="auto"/>
              <w:jc w:val="center"/>
              <w:rPr>
                <w:rFonts w:ascii="Arial" w:hAnsi="Arial" w:cs="Arial"/>
                <w:sz w:val="20"/>
                <w:szCs w:val="20"/>
              </w:rPr>
            </w:pPr>
            <w:r>
              <w:rPr>
                <w:rFonts w:ascii="Arial" w:hAnsi="Arial" w:cs="Arial"/>
                <w:sz w:val="20"/>
                <w:szCs w:val="20"/>
              </w:rPr>
              <w:t>CONTROLLER FUNCTION</w:t>
            </w:r>
          </w:p>
        </w:tc>
        <w:bookmarkStart w:id="0" w:name="_GoBack"/>
        <w:bookmarkEnd w:id="0"/>
      </w:tr>
      <w:tr w:rsidR="00C82236" w:rsidRPr="00701E5D" w14:paraId="0E612F98" w14:textId="77777777" w:rsidTr="000A36A0">
        <w:tc>
          <w:tcPr>
            <w:tcW w:w="1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8B97F0" w14:textId="77777777" w:rsidR="00C82236" w:rsidRPr="00221E75" w:rsidRDefault="00C82236" w:rsidP="00107190">
            <w:pPr>
              <w:spacing w:after="0" w:line="240" w:lineRule="auto"/>
              <w:jc w:val="center"/>
              <w:rPr>
                <w:rFonts w:ascii="Arial" w:hAnsi="Arial" w:cs="Arial"/>
                <w:sz w:val="20"/>
                <w:szCs w:val="20"/>
              </w:rPr>
            </w:pPr>
            <w:r w:rsidRPr="00221E75">
              <w:rPr>
                <w:rFonts w:ascii="Arial" w:hAnsi="Arial" w:cs="Arial"/>
                <w:sz w:val="20"/>
                <w:szCs w:val="20"/>
              </w:rPr>
              <w:t>C1</w:t>
            </w:r>
          </w:p>
        </w:tc>
        <w:tc>
          <w:tcPr>
            <w:tcW w:w="2107" w:type="dxa"/>
            <w:tcBorders>
              <w:top w:val="nil"/>
              <w:left w:val="nil"/>
              <w:bottom w:val="single" w:sz="8" w:space="0" w:color="auto"/>
              <w:right w:val="single" w:sz="8" w:space="0" w:color="auto"/>
            </w:tcBorders>
            <w:tcMar>
              <w:top w:w="0" w:type="dxa"/>
              <w:left w:w="108" w:type="dxa"/>
              <w:bottom w:w="0" w:type="dxa"/>
              <w:right w:w="108" w:type="dxa"/>
            </w:tcMar>
            <w:hideMark/>
          </w:tcPr>
          <w:p w14:paraId="6B50A61B" w14:textId="77777777" w:rsidR="00C82236" w:rsidRPr="00221E75" w:rsidRDefault="00C82236" w:rsidP="00107190">
            <w:pPr>
              <w:spacing w:after="0" w:line="240" w:lineRule="auto"/>
              <w:jc w:val="center"/>
              <w:rPr>
                <w:rFonts w:ascii="Arial" w:hAnsi="Arial" w:cs="Arial"/>
                <w:sz w:val="20"/>
                <w:szCs w:val="20"/>
              </w:rPr>
            </w:pPr>
            <w:r>
              <w:rPr>
                <w:rFonts w:ascii="Arial" w:hAnsi="Arial" w:cs="Arial"/>
                <w:sz w:val="20"/>
                <w:szCs w:val="20"/>
              </w:rPr>
              <w:t>ON BATTERY</w:t>
            </w:r>
          </w:p>
        </w:tc>
        <w:tc>
          <w:tcPr>
            <w:tcW w:w="2847" w:type="dxa"/>
            <w:tcBorders>
              <w:top w:val="nil"/>
              <w:left w:val="nil"/>
              <w:bottom w:val="single" w:sz="8" w:space="0" w:color="auto"/>
              <w:right w:val="single" w:sz="8" w:space="0" w:color="auto"/>
            </w:tcBorders>
            <w:tcMar>
              <w:top w:w="0" w:type="dxa"/>
              <w:left w:w="108" w:type="dxa"/>
              <w:bottom w:w="0" w:type="dxa"/>
              <w:right w:w="108" w:type="dxa"/>
            </w:tcMar>
            <w:hideMark/>
          </w:tcPr>
          <w:p w14:paraId="1001446F" w14:textId="1BE16D3A" w:rsidR="00C82236" w:rsidRPr="00221E75" w:rsidRDefault="00C82236" w:rsidP="00107190">
            <w:pPr>
              <w:spacing w:after="0" w:line="240" w:lineRule="auto"/>
              <w:jc w:val="center"/>
              <w:rPr>
                <w:rFonts w:ascii="Arial" w:hAnsi="Arial" w:cs="Arial"/>
                <w:sz w:val="20"/>
                <w:szCs w:val="20"/>
              </w:rPr>
            </w:pPr>
            <w:r>
              <w:rPr>
                <w:rFonts w:ascii="Arial" w:hAnsi="Arial" w:cs="Arial"/>
                <w:sz w:val="20"/>
                <w:szCs w:val="20"/>
              </w:rPr>
              <w:t>TEST A</w:t>
            </w:r>
          </w:p>
        </w:tc>
        <w:tc>
          <w:tcPr>
            <w:tcW w:w="2600" w:type="dxa"/>
            <w:tcBorders>
              <w:top w:val="nil"/>
              <w:left w:val="nil"/>
              <w:bottom w:val="single" w:sz="8" w:space="0" w:color="auto"/>
              <w:right w:val="single" w:sz="8" w:space="0" w:color="auto"/>
            </w:tcBorders>
            <w:tcMar>
              <w:top w:w="0" w:type="dxa"/>
              <w:left w:w="108" w:type="dxa"/>
              <w:bottom w:w="0" w:type="dxa"/>
              <w:right w:w="108" w:type="dxa"/>
            </w:tcMar>
            <w:hideMark/>
          </w:tcPr>
          <w:p w14:paraId="1BAB1C16" w14:textId="77777777" w:rsidR="00C82236" w:rsidRPr="00221E75" w:rsidRDefault="00C82236" w:rsidP="00107190">
            <w:pPr>
              <w:spacing w:after="0" w:line="240" w:lineRule="auto"/>
              <w:jc w:val="center"/>
              <w:rPr>
                <w:rFonts w:ascii="Arial" w:hAnsi="Arial" w:cs="Arial"/>
                <w:sz w:val="20"/>
                <w:szCs w:val="20"/>
              </w:rPr>
            </w:pPr>
            <w:r>
              <w:rPr>
                <w:rFonts w:ascii="Arial" w:hAnsi="Arial" w:cs="Arial"/>
                <w:sz w:val="20"/>
                <w:szCs w:val="20"/>
              </w:rPr>
              <w:t>ALARM 3</w:t>
            </w:r>
          </w:p>
        </w:tc>
      </w:tr>
      <w:tr w:rsidR="00C82236" w:rsidRPr="00701E5D" w14:paraId="1AC5B2F5" w14:textId="77777777" w:rsidTr="000A36A0">
        <w:tc>
          <w:tcPr>
            <w:tcW w:w="1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6B8527" w14:textId="77777777" w:rsidR="00C82236" w:rsidRPr="00221E75" w:rsidRDefault="00C82236" w:rsidP="00107190">
            <w:pPr>
              <w:spacing w:after="0" w:line="240" w:lineRule="auto"/>
              <w:jc w:val="center"/>
              <w:rPr>
                <w:rFonts w:ascii="Arial" w:hAnsi="Arial" w:cs="Arial"/>
                <w:sz w:val="20"/>
                <w:szCs w:val="20"/>
              </w:rPr>
            </w:pPr>
            <w:r w:rsidRPr="00221E75">
              <w:rPr>
                <w:rFonts w:ascii="Arial" w:hAnsi="Arial" w:cs="Arial"/>
                <w:sz w:val="20"/>
                <w:szCs w:val="20"/>
              </w:rPr>
              <w:t>C2</w:t>
            </w:r>
          </w:p>
        </w:tc>
        <w:tc>
          <w:tcPr>
            <w:tcW w:w="2107" w:type="dxa"/>
            <w:tcBorders>
              <w:top w:val="nil"/>
              <w:left w:val="nil"/>
              <w:bottom w:val="single" w:sz="8" w:space="0" w:color="auto"/>
              <w:right w:val="single" w:sz="8" w:space="0" w:color="auto"/>
            </w:tcBorders>
            <w:tcMar>
              <w:top w:w="0" w:type="dxa"/>
              <w:left w:w="108" w:type="dxa"/>
              <w:bottom w:w="0" w:type="dxa"/>
              <w:right w:w="108" w:type="dxa"/>
            </w:tcMar>
            <w:hideMark/>
          </w:tcPr>
          <w:p w14:paraId="54E00614" w14:textId="77777777" w:rsidR="00C82236" w:rsidRPr="00221E75" w:rsidRDefault="00C82236" w:rsidP="00107190">
            <w:pPr>
              <w:spacing w:after="0" w:line="240" w:lineRule="auto"/>
              <w:jc w:val="center"/>
              <w:rPr>
                <w:rFonts w:ascii="Arial" w:hAnsi="Arial" w:cs="Arial"/>
                <w:sz w:val="20"/>
                <w:szCs w:val="20"/>
              </w:rPr>
            </w:pPr>
            <w:r>
              <w:rPr>
                <w:rFonts w:ascii="Arial" w:hAnsi="Arial" w:cs="Arial"/>
                <w:sz w:val="20"/>
                <w:szCs w:val="20"/>
              </w:rPr>
              <w:t>LOW BATTERY</w:t>
            </w:r>
          </w:p>
        </w:tc>
        <w:tc>
          <w:tcPr>
            <w:tcW w:w="2847" w:type="dxa"/>
            <w:tcBorders>
              <w:top w:val="nil"/>
              <w:left w:val="nil"/>
              <w:bottom w:val="single" w:sz="8" w:space="0" w:color="auto"/>
              <w:right w:val="single" w:sz="8" w:space="0" w:color="auto"/>
            </w:tcBorders>
            <w:tcMar>
              <w:top w:w="0" w:type="dxa"/>
              <w:left w:w="108" w:type="dxa"/>
              <w:bottom w:w="0" w:type="dxa"/>
              <w:right w:w="108" w:type="dxa"/>
            </w:tcMar>
            <w:hideMark/>
          </w:tcPr>
          <w:p w14:paraId="31561019" w14:textId="47D9E01F" w:rsidR="00C82236" w:rsidRPr="00221E75" w:rsidRDefault="00C82236" w:rsidP="00107190">
            <w:pPr>
              <w:spacing w:after="0" w:line="240" w:lineRule="auto"/>
              <w:jc w:val="center"/>
              <w:rPr>
                <w:rFonts w:ascii="Arial" w:hAnsi="Arial" w:cs="Arial"/>
                <w:sz w:val="20"/>
                <w:szCs w:val="20"/>
              </w:rPr>
            </w:pPr>
            <w:r>
              <w:rPr>
                <w:rFonts w:ascii="Arial" w:hAnsi="Arial" w:cs="Arial"/>
                <w:sz w:val="20"/>
                <w:szCs w:val="20"/>
              </w:rPr>
              <w:t>TEST C</w:t>
            </w:r>
          </w:p>
        </w:tc>
        <w:tc>
          <w:tcPr>
            <w:tcW w:w="2600" w:type="dxa"/>
            <w:tcBorders>
              <w:top w:val="nil"/>
              <w:left w:val="nil"/>
              <w:bottom w:val="single" w:sz="8" w:space="0" w:color="auto"/>
              <w:right w:val="single" w:sz="8" w:space="0" w:color="auto"/>
            </w:tcBorders>
            <w:tcMar>
              <w:top w:w="0" w:type="dxa"/>
              <w:left w:w="108" w:type="dxa"/>
              <w:bottom w:w="0" w:type="dxa"/>
              <w:right w:w="108" w:type="dxa"/>
            </w:tcMar>
            <w:hideMark/>
          </w:tcPr>
          <w:p w14:paraId="4DB458F6" w14:textId="77777777" w:rsidR="00C82236" w:rsidRPr="00221E75" w:rsidRDefault="00C82236" w:rsidP="00107190">
            <w:pPr>
              <w:spacing w:after="0" w:line="240" w:lineRule="auto"/>
              <w:jc w:val="center"/>
              <w:rPr>
                <w:rFonts w:ascii="Arial" w:hAnsi="Arial" w:cs="Arial"/>
                <w:sz w:val="20"/>
                <w:szCs w:val="20"/>
              </w:rPr>
            </w:pPr>
            <w:r>
              <w:rPr>
                <w:rFonts w:ascii="Arial" w:hAnsi="Arial" w:cs="Arial"/>
                <w:sz w:val="20"/>
                <w:szCs w:val="20"/>
              </w:rPr>
              <w:t>ALARM 5</w:t>
            </w:r>
          </w:p>
        </w:tc>
      </w:tr>
      <w:tr w:rsidR="00C82236" w:rsidRPr="00701E5D" w14:paraId="02092666" w14:textId="77777777" w:rsidTr="000A36A0">
        <w:tc>
          <w:tcPr>
            <w:tcW w:w="1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6F0F76" w14:textId="77777777" w:rsidR="00C82236" w:rsidRPr="00221E75" w:rsidRDefault="00C82236" w:rsidP="00107190">
            <w:pPr>
              <w:spacing w:after="0" w:line="240" w:lineRule="auto"/>
              <w:jc w:val="center"/>
              <w:rPr>
                <w:rFonts w:ascii="Arial" w:hAnsi="Arial" w:cs="Arial"/>
                <w:sz w:val="20"/>
                <w:szCs w:val="20"/>
              </w:rPr>
            </w:pPr>
            <w:r w:rsidRPr="00221E75">
              <w:rPr>
                <w:rFonts w:ascii="Arial" w:hAnsi="Arial" w:cs="Arial"/>
                <w:sz w:val="20"/>
                <w:szCs w:val="20"/>
              </w:rPr>
              <w:t>C3</w:t>
            </w:r>
          </w:p>
        </w:tc>
        <w:tc>
          <w:tcPr>
            <w:tcW w:w="2107" w:type="dxa"/>
            <w:tcBorders>
              <w:top w:val="nil"/>
              <w:left w:val="nil"/>
              <w:bottom w:val="single" w:sz="8" w:space="0" w:color="auto"/>
              <w:right w:val="single" w:sz="8" w:space="0" w:color="auto"/>
            </w:tcBorders>
            <w:tcMar>
              <w:top w:w="0" w:type="dxa"/>
              <w:left w:w="108" w:type="dxa"/>
              <w:bottom w:w="0" w:type="dxa"/>
              <w:right w:w="108" w:type="dxa"/>
            </w:tcMar>
            <w:hideMark/>
          </w:tcPr>
          <w:p w14:paraId="18B0ED06" w14:textId="77777777" w:rsidR="00C82236" w:rsidRPr="00221E75" w:rsidRDefault="00C82236" w:rsidP="00107190">
            <w:pPr>
              <w:spacing w:after="0" w:line="240" w:lineRule="auto"/>
              <w:jc w:val="center"/>
              <w:rPr>
                <w:rFonts w:ascii="Arial" w:hAnsi="Arial" w:cs="Arial"/>
                <w:sz w:val="20"/>
                <w:szCs w:val="20"/>
              </w:rPr>
            </w:pPr>
            <w:r>
              <w:rPr>
                <w:rFonts w:ascii="Arial" w:hAnsi="Arial" w:cs="Arial"/>
                <w:sz w:val="20"/>
                <w:szCs w:val="20"/>
              </w:rPr>
              <w:t>LOW BATTERY</w:t>
            </w:r>
          </w:p>
        </w:tc>
        <w:tc>
          <w:tcPr>
            <w:tcW w:w="2847" w:type="dxa"/>
            <w:tcBorders>
              <w:top w:val="nil"/>
              <w:left w:val="nil"/>
              <w:bottom w:val="single" w:sz="8" w:space="0" w:color="auto"/>
              <w:right w:val="single" w:sz="8" w:space="0" w:color="auto"/>
            </w:tcBorders>
            <w:tcMar>
              <w:top w:w="0" w:type="dxa"/>
              <w:left w:w="108" w:type="dxa"/>
              <w:bottom w:w="0" w:type="dxa"/>
              <w:right w:w="108" w:type="dxa"/>
            </w:tcMar>
            <w:hideMark/>
          </w:tcPr>
          <w:p w14:paraId="5681B9C6" w14:textId="77777777" w:rsidR="00C82236" w:rsidRPr="00221E75" w:rsidRDefault="00C82236" w:rsidP="00107190">
            <w:pPr>
              <w:spacing w:after="0" w:line="240" w:lineRule="auto"/>
              <w:jc w:val="center"/>
              <w:rPr>
                <w:rFonts w:ascii="Arial" w:hAnsi="Arial" w:cs="Arial"/>
                <w:sz w:val="20"/>
                <w:szCs w:val="20"/>
              </w:rPr>
            </w:pPr>
            <w:r>
              <w:rPr>
                <w:rFonts w:ascii="Arial" w:hAnsi="Arial" w:cs="Arial"/>
                <w:sz w:val="20"/>
                <w:szCs w:val="20"/>
              </w:rPr>
              <w:t>AUTO FLASH</w:t>
            </w:r>
          </w:p>
        </w:tc>
        <w:tc>
          <w:tcPr>
            <w:tcW w:w="2600" w:type="dxa"/>
            <w:tcBorders>
              <w:top w:val="nil"/>
              <w:left w:val="nil"/>
              <w:bottom w:val="single" w:sz="8" w:space="0" w:color="auto"/>
              <w:right w:val="single" w:sz="8" w:space="0" w:color="auto"/>
            </w:tcBorders>
            <w:tcMar>
              <w:top w:w="0" w:type="dxa"/>
              <w:left w:w="108" w:type="dxa"/>
              <w:bottom w:w="0" w:type="dxa"/>
              <w:right w:w="108" w:type="dxa"/>
            </w:tcMar>
            <w:hideMark/>
          </w:tcPr>
          <w:p w14:paraId="49C0BC6B" w14:textId="77777777" w:rsidR="00C82236" w:rsidRPr="00221E75" w:rsidRDefault="00C82236" w:rsidP="00107190">
            <w:pPr>
              <w:spacing w:after="0" w:line="240" w:lineRule="auto"/>
              <w:jc w:val="center"/>
              <w:rPr>
                <w:rFonts w:ascii="Arial" w:hAnsi="Arial" w:cs="Arial"/>
                <w:sz w:val="20"/>
                <w:szCs w:val="20"/>
              </w:rPr>
            </w:pPr>
            <w:r>
              <w:rPr>
                <w:rFonts w:ascii="Arial" w:hAnsi="Arial" w:cs="Arial"/>
                <w:sz w:val="20"/>
                <w:szCs w:val="20"/>
              </w:rPr>
              <w:t>AUTO FLASH</w:t>
            </w:r>
          </w:p>
        </w:tc>
      </w:tr>
      <w:tr w:rsidR="00C82236" w:rsidRPr="00701E5D" w14:paraId="4DF7D551" w14:textId="77777777" w:rsidTr="000A36A0">
        <w:tc>
          <w:tcPr>
            <w:tcW w:w="1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12BC25" w14:textId="77777777" w:rsidR="00C82236" w:rsidRPr="00221E75" w:rsidRDefault="00C82236" w:rsidP="00107190">
            <w:pPr>
              <w:spacing w:after="0" w:line="240" w:lineRule="auto"/>
              <w:jc w:val="center"/>
              <w:rPr>
                <w:rFonts w:ascii="Arial" w:hAnsi="Arial" w:cs="Arial"/>
                <w:sz w:val="20"/>
                <w:szCs w:val="20"/>
              </w:rPr>
            </w:pPr>
            <w:r w:rsidRPr="00221E75">
              <w:rPr>
                <w:rFonts w:ascii="Arial" w:hAnsi="Arial" w:cs="Arial"/>
                <w:sz w:val="20"/>
                <w:szCs w:val="20"/>
              </w:rPr>
              <w:t>C4</w:t>
            </w:r>
          </w:p>
        </w:tc>
        <w:tc>
          <w:tcPr>
            <w:tcW w:w="2107" w:type="dxa"/>
            <w:tcBorders>
              <w:top w:val="nil"/>
              <w:left w:val="nil"/>
              <w:bottom w:val="single" w:sz="8" w:space="0" w:color="auto"/>
              <w:right w:val="single" w:sz="8" w:space="0" w:color="auto"/>
            </w:tcBorders>
            <w:tcMar>
              <w:top w:w="0" w:type="dxa"/>
              <w:left w:w="108" w:type="dxa"/>
              <w:bottom w:w="0" w:type="dxa"/>
              <w:right w:w="108" w:type="dxa"/>
            </w:tcMar>
            <w:hideMark/>
          </w:tcPr>
          <w:p w14:paraId="4DC8ADE9" w14:textId="77777777" w:rsidR="00C82236" w:rsidRPr="00221E75" w:rsidRDefault="00C82236" w:rsidP="00107190">
            <w:pPr>
              <w:spacing w:after="0" w:line="240" w:lineRule="auto"/>
              <w:jc w:val="center"/>
              <w:rPr>
                <w:rFonts w:ascii="Arial" w:hAnsi="Arial" w:cs="Arial"/>
                <w:sz w:val="20"/>
                <w:szCs w:val="20"/>
              </w:rPr>
            </w:pPr>
            <w:r>
              <w:rPr>
                <w:rFonts w:ascii="Arial" w:hAnsi="Arial" w:cs="Arial"/>
                <w:sz w:val="20"/>
                <w:szCs w:val="20"/>
              </w:rPr>
              <w:t>TIMER – 2 HR</w:t>
            </w:r>
          </w:p>
        </w:tc>
        <w:tc>
          <w:tcPr>
            <w:tcW w:w="2847" w:type="dxa"/>
            <w:tcBorders>
              <w:top w:val="nil"/>
              <w:left w:val="nil"/>
              <w:bottom w:val="single" w:sz="8" w:space="0" w:color="auto"/>
              <w:right w:val="single" w:sz="8" w:space="0" w:color="auto"/>
            </w:tcBorders>
            <w:tcMar>
              <w:top w:w="0" w:type="dxa"/>
              <w:left w:w="108" w:type="dxa"/>
              <w:bottom w:w="0" w:type="dxa"/>
              <w:right w:w="108" w:type="dxa"/>
            </w:tcMar>
            <w:hideMark/>
          </w:tcPr>
          <w:p w14:paraId="26C4A5A7" w14:textId="7F422C8A" w:rsidR="00C82236" w:rsidRPr="00221E75" w:rsidRDefault="00C82236" w:rsidP="00107190">
            <w:pPr>
              <w:spacing w:after="0" w:line="240" w:lineRule="auto"/>
              <w:jc w:val="center"/>
              <w:rPr>
                <w:rFonts w:ascii="Arial" w:hAnsi="Arial" w:cs="Arial"/>
                <w:sz w:val="20"/>
                <w:szCs w:val="20"/>
              </w:rPr>
            </w:pPr>
            <w:r>
              <w:rPr>
                <w:rFonts w:ascii="Arial" w:hAnsi="Arial" w:cs="Arial"/>
                <w:sz w:val="20"/>
                <w:szCs w:val="20"/>
              </w:rPr>
              <w:t>TEST B</w:t>
            </w:r>
          </w:p>
        </w:tc>
        <w:tc>
          <w:tcPr>
            <w:tcW w:w="2600" w:type="dxa"/>
            <w:tcBorders>
              <w:top w:val="nil"/>
              <w:left w:val="nil"/>
              <w:bottom w:val="single" w:sz="8" w:space="0" w:color="auto"/>
              <w:right w:val="single" w:sz="8" w:space="0" w:color="auto"/>
            </w:tcBorders>
            <w:tcMar>
              <w:top w:w="0" w:type="dxa"/>
              <w:left w:w="108" w:type="dxa"/>
              <w:bottom w:w="0" w:type="dxa"/>
              <w:right w:w="108" w:type="dxa"/>
            </w:tcMar>
            <w:hideMark/>
          </w:tcPr>
          <w:p w14:paraId="6113C19F" w14:textId="77777777" w:rsidR="00C82236" w:rsidRPr="00221E75" w:rsidRDefault="00C82236" w:rsidP="00107190">
            <w:pPr>
              <w:spacing w:after="0" w:line="240" w:lineRule="auto"/>
              <w:jc w:val="center"/>
              <w:rPr>
                <w:rFonts w:ascii="Arial" w:hAnsi="Arial" w:cs="Arial"/>
                <w:sz w:val="20"/>
                <w:szCs w:val="20"/>
              </w:rPr>
            </w:pPr>
            <w:r>
              <w:rPr>
                <w:rFonts w:ascii="Arial" w:hAnsi="Arial" w:cs="Arial"/>
                <w:sz w:val="20"/>
                <w:szCs w:val="20"/>
              </w:rPr>
              <w:t>ALARM 4</w:t>
            </w:r>
          </w:p>
        </w:tc>
      </w:tr>
      <w:tr w:rsidR="00C82236" w:rsidRPr="00701E5D" w14:paraId="4456FD59" w14:textId="77777777" w:rsidTr="000A36A0">
        <w:tc>
          <w:tcPr>
            <w:tcW w:w="178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7BF5520" w14:textId="77777777" w:rsidR="00C82236" w:rsidRPr="00221E75" w:rsidRDefault="00C82236" w:rsidP="00107190">
            <w:pPr>
              <w:spacing w:after="0" w:line="240" w:lineRule="auto"/>
              <w:jc w:val="center"/>
              <w:rPr>
                <w:rFonts w:ascii="Arial" w:hAnsi="Arial" w:cs="Arial"/>
                <w:sz w:val="20"/>
                <w:szCs w:val="20"/>
              </w:rPr>
            </w:pPr>
            <w:r w:rsidRPr="00221E75">
              <w:rPr>
                <w:rFonts w:ascii="Arial" w:hAnsi="Arial" w:cs="Arial"/>
                <w:sz w:val="20"/>
                <w:szCs w:val="20"/>
              </w:rPr>
              <w:t>C</w:t>
            </w:r>
            <w:r>
              <w:rPr>
                <w:rFonts w:ascii="Arial" w:hAnsi="Arial" w:cs="Arial"/>
                <w:sz w:val="20"/>
                <w:szCs w:val="20"/>
              </w:rPr>
              <w:t>8</w:t>
            </w:r>
          </w:p>
        </w:tc>
        <w:tc>
          <w:tcPr>
            <w:tcW w:w="210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42317827" w14:textId="77777777" w:rsidR="00C82236" w:rsidRPr="00221E75" w:rsidRDefault="00C82236" w:rsidP="00107190">
            <w:pPr>
              <w:spacing w:after="0" w:line="240" w:lineRule="auto"/>
              <w:jc w:val="center"/>
              <w:rPr>
                <w:rFonts w:ascii="Arial" w:hAnsi="Arial" w:cs="Arial"/>
                <w:sz w:val="20"/>
                <w:szCs w:val="20"/>
              </w:rPr>
            </w:pPr>
            <w:r>
              <w:rPr>
                <w:rFonts w:ascii="Arial" w:hAnsi="Arial" w:cs="Arial"/>
                <w:sz w:val="20"/>
                <w:szCs w:val="20"/>
              </w:rPr>
              <w:t>ON BATTERY</w:t>
            </w:r>
          </w:p>
        </w:tc>
        <w:tc>
          <w:tcPr>
            <w:tcW w:w="284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7EDB4D9A" w14:textId="0C77D0A5" w:rsidR="00C82236" w:rsidRPr="00221E75" w:rsidRDefault="00C82236" w:rsidP="00107190">
            <w:pPr>
              <w:spacing w:after="0" w:line="240" w:lineRule="auto"/>
              <w:jc w:val="center"/>
              <w:rPr>
                <w:rFonts w:ascii="Arial" w:hAnsi="Arial" w:cs="Arial"/>
                <w:sz w:val="20"/>
                <w:szCs w:val="20"/>
              </w:rPr>
            </w:pPr>
            <w:r>
              <w:rPr>
                <w:rFonts w:ascii="Arial" w:hAnsi="Arial" w:cs="Arial"/>
                <w:sz w:val="20"/>
                <w:szCs w:val="20"/>
              </w:rPr>
              <w:t>48 VDC</w:t>
            </w:r>
            <w:r w:rsidRPr="00221E75">
              <w:rPr>
                <w:rFonts w:ascii="Arial" w:hAnsi="Arial" w:cs="Arial"/>
                <w:sz w:val="20"/>
                <w:szCs w:val="20"/>
              </w:rPr>
              <w:t xml:space="preserve"> </w:t>
            </w:r>
            <w:r>
              <w:rPr>
                <w:rFonts w:ascii="Arial" w:hAnsi="Arial" w:cs="Arial"/>
                <w:sz w:val="20"/>
                <w:szCs w:val="20"/>
              </w:rPr>
              <w:t>INDICATOR LAMP</w:t>
            </w:r>
          </w:p>
        </w:tc>
        <w:tc>
          <w:tcPr>
            <w:tcW w:w="26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3E3CFA31" w14:textId="77777777" w:rsidR="00C82236" w:rsidRPr="00221E75" w:rsidRDefault="00C82236" w:rsidP="00107190">
            <w:pPr>
              <w:spacing w:after="0" w:line="240" w:lineRule="auto"/>
              <w:jc w:val="center"/>
              <w:rPr>
                <w:rFonts w:ascii="Arial" w:hAnsi="Arial" w:cs="Arial"/>
                <w:sz w:val="20"/>
                <w:szCs w:val="20"/>
              </w:rPr>
            </w:pPr>
          </w:p>
        </w:tc>
      </w:tr>
    </w:tbl>
    <w:p w14:paraId="3CF23CB1" w14:textId="77777777" w:rsidR="00C82236" w:rsidRDefault="00C82236" w:rsidP="00262770">
      <w:pPr>
        <w:autoSpaceDE w:val="0"/>
        <w:autoSpaceDN w:val="0"/>
        <w:adjustRightInd w:val="0"/>
        <w:spacing w:after="0" w:line="240" w:lineRule="auto"/>
        <w:jc w:val="both"/>
        <w:rPr>
          <w:rFonts w:ascii="Arial" w:hAnsi="Arial" w:cs="Arial"/>
          <w:sz w:val="20"/>
          <w:szCs w:val="20"/>
        </w:rPr>
      </w:pPr>
    </w:p>
    <w:p w14:paraId="3B51FCA9" w14:textId="77777777" w:rsidR="00701E5D" w:rsidRDefault="00701E5D" w:rsidP="00262770">
      <w:pPr>
        <w:autoSpaceDE w:val="0"/>
        <w:autoSpaceDN w:val="0"/>
        <w:adjustRightInd w:val="0"/>
        <w:spacing w:after="0" w:line="240" w:lineRule="auto"/>
        <w:jc w:val="both"/>
        <w:rPr>
          <w:rFonts w:ascii="Arial" w:hAnsi="Arial" w:cs="Arial"/>
          <w:sz w:val="20"/>
          <w:szCs w:val="20"/>
        </w:rPr>
      </w:pPr>
    </w:p>
    <w:p w14:paraId="604A3FBB" w14:textId="77777777" w:rsidR="00001CF2" w:rsidRDefault="00001CF2" w:rsidP="00001CF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THE UPS INVERTER AND THE REMOTE BATTERY MONITORING CONTROLLER UNIT SHALL BE CONNECTED TO THE COLUMBUS FIBER OPTIC NETWORK FOR COMMUNICATION TO THE TRAFFIC MANAGEMENT CENTER.  A CAT5E CABLE SHALL BE INSTALLED FROM EACH TO THE LAYER 2 SWITCH.  PORT CONNECTIONS TO THE LAYER 2 SWITCH SHALL BE AS SHOWN ON THE COMMUNICATIONS DIAGRAM CONTAINED IN THESE PLANS.  THE CAT5E CABLES SHALL BE INCIDENTAL TO THIS PAY ITEM.</w:t>
      </w:r>
    </w:p>
    <w:p w14:paraId="71FF0AB2" w14:textId="77777777" w:rsidR="00001CF2" w:rsidRDefault="00001CF2" w:rsidP="000A4415">
      <w:pPr>
        <w:autoSpaceDE w:val="0"/>
        <w:autoSpaceDN w:val="0"/>
        <w:adjustRightInd w:val="0"/>
        <w:spacing w:after="0" w:line="240" w:lineRule="auto"/>
        <w:jc w:val="both"/>
        <w:rPr>
          <w:rFonts w:ascii="Arial" w:hAnsi="Arial" w:cs="Arial"/>
          <w:sz w:val="20"/>
          <w:szCs w:val="20"/>
        </w:rPr>
      </w:pPr>
    </w:p>
    <w:p w14:paraId="17E52EA4" w14:textId="4E3B0406" w:rsidR="00001CF2" w:rsidRPr="00670F94" w:rsidRDefault="000A4415" w:rsidP="000A441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THE UPS </w:t>
      </w:r>
      <w:r w:rsidR="00D72011">
        <w:rPr>
          <w:rFonts w:ascii="Arial" w:hAnsi="Arial" w:cs="Arial"/>
          <w:sz w:val="20"/>
          <w:szCs w:val="20"/>
        </w:rPr>
        <w:t>CABINET FOUNDATION SHALL BE CONSTRUCTED PER SCD 4162.</w:t>
      </w:r>
      <w:r>
        <w:rPr>
          <w:rFonts w:ascii="Arial" w:hAnsi="Arial" w:cs="Arial"/>
          <w:sz w:val="20"/>
          <w:szCs w:val="20"/>
        </w:rPr>
        <w:t xml:space="preserve"> </w:t>
      </w:r>
      <w:r w:rsidR="00FF4BBB" w:rsidRPr="00670F94">
        <w:rPr>
          <w:rFonts w:ascii="Arial" w:hAnsi="Arial" w:cs="Arial"/>
          <w:caps/>
          <w:sz w:val="20"/>
          <w:szCs w:val="20"/>
        </w:rPr>
        <w:t>The UPS cabinet foundation shall be installed in such a manner that prevents differential settlement between the UPS cabinet foundation and the controller cabinet foundation by dowelling or another method approved by the Engineer. Additionally, sealant shall be applied be applied between the existing foundation and the proposed UPS cabinet foundation</w:t>
      </w:r>
      <w:r w:rsidR="00FF4BBB" w:rsidRPr="00670F94">
        <w:rPr>
          <w:rFonts w:ascii="Arial" w:hAnsi="Arial" w:cs="Arial"/>
          <w:sz w:val="20"/>
          <w:szCs w:val="20"/>
        </w:rPr>
        <w:t>.</w:t>
      </w:r>
    </w:p>
    <w:p w14:paraId="59BCD47B" w14:textId="77777777" w:rsidR="00294AE2" w:rsidRDefault="00294AE2" w:rsidP="00262770">
      <w:pPr>
        <w:autoSpaceDE w:val="0"/>
        <w:autoSpaceDN w:val="0"/>
        <w:adjustRightInd w:val="0"/>
        <w:spacing w:after="0" w:line="240" w:lineRule="auto"/>
        <w:jc w:val="both"/>
        <w:rPr>
          <w:rFonts w:ascii="Arial" w:hAnsi="Arial" w:cs="Arial"/>
          <w:sz w:val="20"/>
          <w:szCs w:val="20"/>
        </w:rPr>
      </w:pPr>
    </w:p>
    <w:p w14:paraId="2586F03F" w14:textId="66BEDC36" w:rsidR="00E56B05" w:rsidRPr="00E56B05" w:rsidRDefault="007109CA" w:rsidP="00670F94">
      <w:pPr>
        <w:autoSpaceDE w:val="0"/>
        <w:autoSpaceDN w:val="0"/>
        <w:adjustRightInd w:val="0"/>
        <w:spacing w:after="0" w:line="240" w:lineRule="auto"/>
        <w:jc w:val="both"/>
        <w:rPr>
          <w:rFonts w:ascii="Arial" w:eastAsia="Times New Roman" w:hAnsi="Arial" w:cs="Times New Roman"/>
          <w:snapToGrid w:val="0"/>
          <w:sz w:val="24"/>
          <w:szCs w:val="20"/>
        </w:rPr>
      </w:pPr>
      <w:r w:rsidRPr="00BA3207">
        <w:rPr>
          <w:rFonts w:ascii="Arial" w:hAnsi="Arial" w:cs="Arial"/>
          <w:sz w:val="20"/>
          <w:szCs w:val="20"/>
        </w:rPr>
        <w:t xml:space="preserve">ALL CONNECTIONS, WIRING, AND MISCELLANEOUS MATERIALS FOR FULL OPERATION OF THE UPS SYSTEM SHALL BE </w:t>
      </w:r>
      <w:r w:rsidR="00CA7CC7">
        <w:rPr>
          <w:rFonts w:ascii="Arial" w:hAnsi="Arial" w:cs="Arial"/>
          <w:sz w:val="20"/>
          <w:szCs w:val="20"/>
        </w:rPr>
        <w:t>IN THE UNIT PRICE BID FOR</w:t>
      </w:r>
      <w:r w:rsidRPr="00BA3207">
        <w:rPr>
          <w:rFonts w:ascii="Arial" w:hAnsi="Arial" w:cs="Arial"/>
          <w:sz w:val="20"/>
          <w:szCs w:val="20"/>
        </w:rPr>
        <w:t xml:space="preserve"> THIS ITEM. </w:t>
      </w:r>
      <w:r w:rsidR="00D72011">
        <w:rPr>
          <w:rFonts w:ascii="Arial" w:hAnsi="Arial" w:cs="Arial"/>
          <w:sz w:val="20"/>
          <w:szCs w:val="20"/>
        </w:rPr>
        <w:t xml:space="preserve"> </w:t>
      </w:r>
      <w:r w:rsidRPr="00BA3207">
        <w:rPr>
          <w:rFonts w:ascii="Arial" w:hAnsi="Arial" w:cs="Arial"/>
          <w:sz w:val="20"/>
          <w:szCs w:val="20"/>
        </w:rPr>
        <w:t>PAYMENT SHALL BE PER ITEM 633 AND SHALL BE MADE AT THE UNIT PRICE BID PER EACH, COMPLETE IN PLACE, TESTED, AND ACCEPTED.</w:t>
      </w:r>
      <w:r w:rsidR="00670F94">
        <w:rPr>
          <w:rFonts w:ascii="Arial" w:hAnsi="Arial" w:cs="Arial"/>
          <w:sz w:val="20"/>
          <w:szCs w:val="20"/>
        </w:rPr>
        <w:t xml:space="preserve"> </w:t>
      </w:r>
      <w:r w:rsidR="00107190">
        <w:rPr>
          <w:rFonts w:ascii="Arial" w:eastAsia="Times New Roman" w:hAnsi="Arial" w:cs="Times New Roman"/>
          <w:snapToGrid w:val="0"/>
          <w:color w:val="FF0000"/>
          <w:sz w:val="16"/>
          <w:szCs w:val="20"/>
        </w:rPr>
        <w:t>7/1/24</w:t>
      </w:r>
    </w:p>
    <w:sectPr w:rsidR="00E56B05" w:rsidRPr="00E56B05" w:rsidSect="00754869">
      <w:pgSz w:w="12240" w:h="15840"/>
      <w:pgMar w:top="1440" w:right="1440" w:bottom="11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94D3D4" w14:textId="77777777" w:rsidR="004E2494" w:rsidRDefault="004E2494" w:rsidP="00C24D04">
      <w:pPr>
        <w:spacing w:after="0" w:line="240" w:lineRule="auto"/>
      </w:pPr>
      <w:r>
        <w:separator/>
      </w:r>
    </w:p>
  </w:endnote>
  <w:endnote w:type="continuationSeparator" w:id="0">
    <w:p w14:paraId="29722000" w14:textId="77777777" w:rsidR="004E2494" w:rsidRDefault="004E2494" w:rsidP="00C24D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1D6757" w14:textId="77777777" w:rsidR="004E2494" w:rsidRDefault="004E2494" w:rsidP="00C24D04">
      <w:pPr>
        <w:spacing w:after="0" w:line="240" w:lineRule="auto"/>
      </w:pPr>
      <w:r>
        <w:separator/>
      </w:r>
    </w:p>
  </w:footnote>
  <w:footnote w:type="continuationSeparator" w:id="0">
    <w:p w14:paraId="6BCBE5F3" w14:textId="77777777" w:rsidR="004E2494" w:rsidRDefault="004E2494" w:rsidP="00C24D0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1BD"/>
    <w:rsid w:val="00001CF2"/>
    <w:rsid w:val="00031821"/>
    <w:rsid w:val="000A4415"/>
    <w:rsid w:val="00107190"/>
    <w:rsid w:val="00163AC4"/>
    <w:rsid w:val="00205947"/>
    <w:rsid w:val="00221E75"/>
    <w:rsid w:val="00250370"/>
    <w:rsid w:val="00262770"/>
    <w:rsid w:val="00294AE2"/>
    <w:rsid w:val="002952D6"/>
    <w:rsid w:val="00352454"/>
    <w:rsid w:val="003951BD"/>
    <w:rsid w:val="003C6670"/>
    <w:rsid w:val="003C782D"/>
    <w:rsid w:val="00467F3C"/>
    <w:rsid w:val="004705DC"/>
    <w:rsid w:val="004A297D"/>
    <w:rsid w:val="004E2494"/>
    <w:rsid w:val="0053558A"/>
    <w:rsid w:val="00557E58"/>
    <w:rsid w:val="005A578A"/>
    <w:rsid w:val="005E0140"/>
    <w:rsid w:val="00602130"/>
    <w:rsid w:val="00670F94"/>
    <w:rsid w:val="006A6292"/>
    <w:rsid w:val="006F42E4"/>
    <w:rsid w:val="006F6D15"/>
    <w:rsid w:val="00701E5D"/>
    <w:rsid w:val="007109CA"/>
    <w:rsid w:val="00713051"/>
    <w:rsid w:val="00714D96"/>
    <w:rsid w:val="00734C7B"/>
    <w:rsid w:val="00754869"/>
    <w:rsid w:val="008F602F"/>
    <w:rsid w:val="009666D3"/>
    <w:rsid w:val="00992F0D"/>
    <w:rsid w:val="009E48F9"/>
    <w:rsid w:val="00B370BD"/>
    <w:rsid w:val="00BA3207"/>
    <w:rsid w:val="00BD270C"/>
    <w:rsid w:val="00C24D04"/>
    <w:rsid w:val="00C40A42"/>
    <w:rsid w:val="00C44F49"/>
    <w:rsid w:val="00C82236"/>
    <w:rsid w:val="00CA6F8F"/>
    <w:rsid w:val="00CA7CC7"/>
    <w:rsid w:val="00CC71CD"/>
    <w:rsid w:val="00D164CC"/>
    <w:rsid w:val="00D72011"/>
    <w:rsid w:val="00D93F42"/>
    <w:rsid w:val="00E07E00"/>
    <w:rsid w:val="00E20783"/>
    <w:rsid w:val="00E27BD0"/>
    <w:rsid w:val="00E56B05"/>
    <w:rsid w:val="00EA4E8A"/>
    <w:rsid w:val="00F14B52"/>
    <w:rsid w:val="00F64D27"/>
    <w:rsid w:val="00F91272"/>
    <w:rsid w:val="00FF4B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CC541"/>
  <w15:docId w15:val="{EBF1BFC8-C4C2-42D3-A547-D94A36A7A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51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51BD"/>
    <w:rPr>
      <w:rFonts w:ascii="Tahoma" w:hAnsi="Tahoma" w:cs="Tahoma"/>
      <w:sz w:val="16"/>
      <w:szCs w:val="16"/>
    </w:rPr>
  </w:style>
  <w:style w:type="character" w:styleId="CommentReference">
    <w:name w:val="annotation reference"/>
    <w:basedOn w:val="DefaultParagraphFont"/>
    <w:uiPriority w:val="99"/>
    <w:semiHidden/>
    <w:unhideWhenUsed/>
    <w:rsid w:val="009E48F9"/>
    <w:rPr>
      <w:sz w:val="16"/>
      <w:szCs w:val="16"/>
    </w:rPr>
  </w:style>
  <w:style w:type="paragraph" w:styleId="CommentText">
    <w:name w:val="annotation text"/>
    <w:basedOn w:val="Normal"/>
    <w:link w:val="CommentTextChar"/>
    <w:uiPriority w:val="99"/>
    <w:semiHidden/>
    <w:unhideWhenUsed/>
    <w:rsid w:val="009E48F9"/>
    <w:pPr>
      <w:spacing w:line="240" w:lineRule="auto"/>
    </w:pPr>
    <w:rPr>
      <w:sz w:val="20"/>
      <w:szCs w:val="20"/>
    </w:rPr>
  </w:style>
  <w:style w:type="character" w:customStyle="1" w:styleId="CommentTextChar">
    <w:name w:val="Comment Text Char"/>
    <w:basedOn w:val="DefaultParagraphFont"/>
    <w:link w:val="CommentText"/>
    <w:uiPriority w:val="99"/>
    <w:semiHidden/>
    <w:rsid w:val="009E48F9"/>
    <w:rPr>
      <w:sz w:val="20"/>
      <w:szCs w:val="20"/>
    </w:rPr>
  </w:style>
  <w:style w:type="paragraph" w:styleId="CommentSubject">
    <w:name w:val="annotation subject"/>
    <w:basedOn w:val="CommentText"/>
    <w:next w:val="CommentText"/>
    <w:link w:val="CommentSubjectChar"/>
    <w:uiPriority w:val="99"/>
    <w:semiHidden/>
    <w:unhideWhenUsed/>
    <w:rsid w:val="009E48F9"/>
    <w:rPr>
      <w:b/>
      <w:bCs/>
    </w:rPr>
  </w:style>
  <w:style w:type="character" w:customStyle="1" w:styleId="CommentSubjectChar">
    <w:name w:val="Comment Subject Char"/>
    <w:basedOn w:val="CommentTextChar"/>
    <w:link w:val="CommentSubject"/>
    <w:uiPriority w:val="99"/>
    <w:semiHidden/>
    <w:rsid w:val="009E48F9"/>
    <w:rPr>
      <w:b/>
      <w:bCs/>
      <w:sz w:val="20"/>
      <w:szCs w:val="20"/>
    </w:rPr>
  </w:style>
  <w:style w:type="paragraph" w:styleId="Header">
    <w:name w:val="header"/>
    <w:basedOn w:val="Normal"/>
    <w:link w:val="HeaderChar"/>
    <w:uiPriority w:val="99"/>
    <w:unhideWhenUsed/>
    <w:rsid w:val="00C24D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4D04"/>
  </w:style>
  <w:style w:type="paragraph" w:styleId="Footer">
    <w:name w:val="footer"/>
    <w:basedOn w:val="Normal"/>
    <w:link w:val="FooterChar"/>
    <w:uiPriority w:val="99"/>
    <w:unhideWhenUsed/>
    <w:rsid w:val="00C24D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4D04"/>
  </w:style>
  <w:style w:type="paragraph" w:styleId="Revision">
    <w:name w:val="Revision"/>
    <w:hidden/>
    <w:uiPriority w:val="99"/>
    <w:semiHidden/>
    <w:rsid w:val="000A441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9505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1</Pages>
  <Words>374</Words>
  <Characters>2132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City of Columbus</Company>
  <LinksUpToDate>false</LinksUpToDate>
  <CharactersWithSpaces>2501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Fowler, Jared</dc:creator>
  <cp:lastModifiedBy>Krumel, Andrew D.</cp:lastModifiedBy>
  <cp:revision>8</cp:revision>
  <dcterms:created xsi:type="dcterms:W3CDTF">2024-03-20T12:53:00Z</dcterms:created>
  <dcterms:modified xsi:type="dcterms:W3CDTF">2024-06-28T10:46:00Z</dcterms:modified>
</cp:coreProperties>
</file>